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1"/>
        <w:gridCol w:w="3451"/>
        <w:gridCol w:w="358"/>
        <w:gridCol w:w="7516"/>
      </w:tblGrid>
      <w:tr w:rsidR="00187B33" w:rsidTr="00756576">
        <w:trPr>
          <w:cantSplit/>
          <w:trHeight w:val="346"/>
        </w:trPr>
        <w:tc>
          <w:tcPr>
            <w:tcW w:w="3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187B33" w:rsidRPr="00756576" w:rsidRDefault="00380196" w:rsidP="00E05278">
            <w:pPr>
              <w:jc w:val="left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380196">
              <w:rPr>
                <w:rFonts w:hint="eastAsia"/>
                <w:sz w:val="32"/>
              </w:rPr>
              <w:t>旭川医科大学病院御中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B33" w:rsidRDefault="006F5F9A" w:rsidP="006F5F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87B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87B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87B33">
              <w:rPr>
                <w:rFonts w:hint="eastAsia"/>
              </w:rPr>
              <w:t>日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187B33" w:rsidRDefault="00187B33"/>
        </w:tc>
        <w:tc>
          <w:tcPr>
            <w:tcW w:w="75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7B33" w:rsidRPr="00AC5E40" w:rsidRDefault="001A1CDC">
            <w:pPr>
              <w:rPr>
                <w:sz w:val="28"/>
              </w:rPr>
            </w:pPr>
            <w:r w:rsidRPr="00AC5E40">
              <w:rPr>
                <w:rFonts w:hint="eastAsia"/>
                <w:sz w:val="28"/>
              </w:rPr>
              <w:t>変更調剤報告</w:t>
            </w:r>
            <w:r w:rsidR="00187B33" w:rsidRPr="00AC5E40">
              <w:rPr>
                <w:rFonts w:hint="eastAsia"/>
                <w:sz w:val="28"/>
              </w:rPr>
              <w:t>用</w:t>
            </w:r>
            <w:r w:rsidR="00187B33" w:rsidRPr="00AC5E40">
              <w:rPr>
                <w:rFonts w:hint="eastAsia"/>
                <w:sz w:val="28"/>
              </w:rPr>
              <w:t>FAX</w:t>
            </w:r>
            <w:r w:rsidR="00187B33" w:rsidRPr="00AC5E40">
              <w:rPr>
                <w:rFonts w:hint="eastAsia"/>
                <w:sz w:val="28"/>
              </w:rPr>
              <w:t>：</w:t>
            </w:r>
            <w:r w:rsidR="00187B33" w:rsidRPr="00AC5E40">
              <w:rPr>
                <w:rFonts w:hint="eastAsia"/>
                <w:sz w:val="36"/>
              </w:rPr>
              <w:t>0166-69-3494</w:t>
            </w:r>
          </w:p>
          <w:p w:rsidR="00187B33" w:rsidRDefault="00187B33">
            <w:r>
              <w:rPr>
                <w:rFonts w:hint="eastAsia"/>
              </w:rPr>
              <w:t>＜注意＞</w:t>
            </w:r>
          </w:p>
          <w:p w:rsidR="00AC5E40" w:rsidRPr="00262E71" w:rsidRDefault="0049174D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合意</w:t>
            </w:r>
            <w:r w:rsidR="00262E71" w:rsidRPr="00262E71">
              <w:rPr>
                <w:rFonts w:hint="eastAsia"/>
                <w:sz w:val="20"/>
                <w:szCs w:val="21"/>
              </w:rPr>
              <w:t>を交わした薬局のみ、プロトコルの範囲内で変更調剤が可能です。</w:t>
            </w:r>
          </w:p>
          <w:p w:rsidR="00262E71" w:rsidRPr="00262E71" w:rsidRDefault="00262E71">
            <w:pPr>
              <w:rPr>
                <w:sz w:val="20"/>
                <w:szCs w:val="21"/>
              </w:rPr>
            </w:pPr>
            <w:r w:rsidRPr="00262E71">
              <w:rPr>
                <w:rFonts w:hint="eastAsia"/>
                <w:sz w:val="20"/>
                <w:szCs w:val="21"/>
              </w:rPr>
              <w:t>変更</w:t>
            </w:r>
            <w:r>
              <w:rPr>
                <w:rFonts w:hint="eastAsia"/>
                <w:sz w:val="20"/>
                <w:szCs w:val="21"/>
              </w:rPr>
              <w:t>調剤の</w:t>
            </w:r>
            <w:r w:rsidRPr="00262E71">
              <w:rPr>
                <w:rFonts w:hint="eastAsia"/>
                <w:sz w:val="20"/>
                <w:szCs w:val="21"/>
              </w:rPr>
              <w:t>内容を</w:t>
            </w:r>
            <w:r w:rsidRPr="00262E71">
              <w:rPr>
                <w:rFonts w:hint="eastAsia"/>
                <w:sz w:val="20"/>
                <w:szCs w:val="21"/>
              </w:rPr>
              <w:t>FAX</w:t>
            </w:r>
            <w:r w:rsidRPr="00262E71">
              <w:rPr>
                <w:rFonts w:hint="eastAsia"/>
                <w:sz w:val="20"/>
                <w:szCs w:val="21"/>
              </w:rPr>
              <w:t>でお知らせください。</w:t>
            </w:r>
          </w:p>
          <w:p w:rsidR="00187B33" w:rsidRPr="00262E71" w:rsidRDefault="00187B33" w:rsidP="00262E71">
            <w:pPr>
              <w:rPr>
                <w:szCs w:val="21"/>
                <w:u w:val="single"/>
              </w:rPr>
            </w:pPr>
            <w:r w:rsidRPr="00262E71">
              <w:rPr>
                <w:rFonts w:hint="eastAsia"/>
                <w:sz w:val="20"/>
                <w:szCs w:val="21"/>
              </w:rPr>
              <w:t>FAX</w:t>
            </w:r>
            <w:r w:rsidR="00262E71" w:rsidRPr="00262E71">
              <w:rPr>
                <w:rFonts w:hint="eastAsia"/>
                <w:sz w:val="20"/>
                <w:szCs w:val="21"/>
              </w:rPr>
              <w:t>の内容は</w:t>
            </w:r>
            <w:r w:rsidRPr="00262E71">
              <w:rPr>
                <w:rFonts w:hint="eastAsia"/>
                <w:sz w:val="20"/>
                <w:szCs w:val="21"/>
              </w:rPr>
              <w:t>該当患者様の次回来院時など、医師のカルテ閲覧時に伝達されます。</w:t>
            </w:r>
          </w:p>
        </w:tc>
      </w:tr>
      <w:tr w:rsidR="00756576" w:rsidTr="00380196">
        <w:trPr>
          <w:cantSplit/>
          <w:trHeight w:val="500"/>
        </w:trPr>
        <w:tc>
          <w:tcPr>
            <w:tcW w:w="37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56576" w:rsidRPr="00756576" w:rsidRDefault="00380196" w:rsidP="00380196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3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756576" w:rsidRDefault="00756576" w:rsidP="00380196">
            <w:pPr>
              <w:jc w:val="right"/>
            </w:pPr>
            <w:r>
              <w:rPr>
                <w:rFonts w:hint="eastAsia"/>
              </w:rPr>
              <w:t>先生御机下</w:t>
            </w:r>
          </w:p>
        </w:tc>
        <w:tc>
          <w:tcPr>
            <w:tcW w:w="360" w:type="dxa"/>
            <w:vMerge/>
            <w:tcBorders>
              <w:top w:val="nil"/>
              <w:left w:val="nil"/>
              <w:right w:val="nil"/>
            </w:tcBorders>
          </w:tcPr>
          <w:p w:rsidR="00756576" w:rsidRDefault="00756576"/>
        </w:tc>
        <w:tc>
          <w:tcPr>
            <w:tcW w:w="757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756576" w:rsidRPr="00AC5E40" w:rsidRDefault="00756576">
            <w:pPr>
              <w:rPr>
                <w:sz w:val="28"/>
              </w:rPr>
            </w:pPr>
          </w:p>
        </w:tc>
      </w:tr>
      <w:tr w:rsidR="00380196" w:rsidTr="00380196">
        <w:trPr>
          <w:cantSplit/>
          <w:trHeight w:val="7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80196" w:rsidRPr="00380196" w:rsidRDefault="00380196" w:rsidP="00380196">
            <w:pPr>
              <w:rPr>
                <w:b/>
                <w:color w:val="FFFFFF" w:themeColor="background1"/>
                <w:szCs w:val="21"/>
              </w:rPr>
            </w:pPr>
            <w:r w:rsidRPr="00380196">
              <w:rPr>
                <w:rFonts w:hint="eastAsia"/>
                <w:b/>
                <w:color w:val="FFFFFF" w:themeColor="background1"/>
                <w:szCs w:val="21"/>
              </w:rPr>
              <w:t>変更調剤報告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380196" w:rsidRDefault="0049174D" w:rsidP="00AC5E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合意</w:t>
            </w:r>
            <w:r w:rsidR="00380196" w:rsidRPr="00380196">
              <w:rPr>
                <w:rFonts w:hint="eastAsia"/>
                <w:szCs w:val="21"/>
              </w:rPr>
              <w:t>薬局番号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380196" w:rsidRDefault="00380196"/>
        </w:tc>
        <w:tc>
          <w:tcPr>
            <w:tcW w:w="7579" w:type="dxa"/>
            <w:vMerge/>
            <w:tcBorders>
              <w:left w:val="nil"/>
              <w:right w:val="nil"/>
            </w:tcBorders>
            <w:vAlign w:val="center"/>
          </w:tcPr>
          <w:p w:rsidR="00380196" w:rsidRDefault="00380196"/>
        </w:tc>
      </w:tr>
      <w:tr w:rsidR="00380196" w:rsidTr="00756576">
        <w:trPr>
          <w:cantSplit/>
          <w:trHeight w:val="70"/>
        </w:trPr>
        <w:tc>
          <w:tcPr>
            <w:tcW w:w="3721" w:type="dxa"/>
            <w:vAlign w:val="center"/>
          </w:tcPr>
          <w:p w:rsidR="00380196" w:rsidRPr="00380196" w:rsidRDefault="00380196">
            <w:pPr>
              <w:rPr>
                <w:szCs w:val="21"/>
              </w:rPr>
            </w:pPr>
            <w:r w:rsidRPr="00380196">
              <w:rPr>
                <w:rFonts w:hint="eastAsia"/>
                <w:szCs w:val="21"/>
              </w:rPr>
              <w:t>患者氏名</w:t>
            </w:r>
          </w:p>
        </w:tc>
        <w:tc>
          <w:tcPr>
            <w:tcW w:w="3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0196" w:rsidRPr="00380196" w:rsidRDefault="00380196">
            <w:pPr>
              <w:rPr>
                <w:szCs w:val="21"/>
              </w:rPr>
            </w:pPr>
            <w:r w:rsidRPr="00380196">
              <w:rPr>
                <w:rFonts w:hint="eastAsia"/>
                <w:szCs w:val="21"/>
              </w:rPr>
              <w:t>患者番号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380196" w:rsidRDefault="00380196"/>
        </w:tc>
        <w:tc>
          <w:tcPr>
            <w:tcW w:w="7579" w:type="dxa"/>
            <w:vMerge/>
            <w:tcBorders>
              <w:left w:val="nil"/>
              <w:right w:val="nil"/>
            </w:tcBorders>
            <w:vAlign w:val="center"/>
          </w:tcPr>
          <w:p w:rsidR="00380196" w:rsidRDefault="00380196"/>
        </w:tc>
      </w:tr>
      <w:tr w:rsidR="00380196" w:rsidTr="00756576">
        <w:trPr>
          <w:cantSplit/>
          <w:trHeight w:val="70"/>
        </w:trPr>
        <w:tc>
          <w:tcPr>
            <w:tcW w:w="3721" w:type="dxa"/>
            <w:tcBorders>
              <w:right w:val="single" w:sz="4" w:space="0" w:color="FFFFFF"/>
            </w:tcBorders>
            <w:vAlign w:val="center"/>
          </w:tcPr>
          <w:p w:rsidR="00380196" w:rsidRPr="00380196" w:rsidRDefault="00380196">
            <w:pPr>
              <w:rPr>
                <w:szCs w:val="21"/>
              </w:rPr>
            </w:pPr>
            <w:r w:rsidRPr="00380196">
              <w:rPr>
                <w:rFonts w:hint="eastAsia"/>
                <w:szCs w:val="21"/>
              </w:rPr>
              <w:t>薬剤師名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vAlign w:val="center"/>
          </w:tcPr>
          <w:p w:rsidR="00380196" w:rsidRPr="00380196" w:rsidRDefault="00380196" w:rsidP="00EA344E">
            <w:pPr>
              <w:rPr>
                <w:szCs w:val="21"/>
              </w:rPr>
            </w:pPr>
            <w:r w:rsidRPr="00380196">
              <w:rPr>
                <w:rFonts w:hint="eastAsia"/>
                <w:szCs w:val="21"/>
              </w:rPr>
              <w:t>薬局名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380196" w:rsidRDefault="00380196"/>
        </w:tc>
        <w:tc>
          <w:tcPr>
            <w:tcW w:w="7579" w:type="dxa"/>
            <w:vMerge/>
            <w:tcBorders>
              <w:left w:val="nil"/>
              <w:right w:val="nil"/>
            </w:tcBorders>
            <w:vAlign w:val="center"/>
          </w:tcPr>
          <w:p w:rsidR="00380196" w:rsidRDefault="00380196"/>
        </w:tc>
      </w:tr>
      <w:tr w:rsidR="00380196" w:rsidTr="00756576">
        <w:trPr>
          <w:cantSplit/>
          <w:trHeight w:val="70"/>
        </w:trPr>
        <w:tc>
          <w:tcPr>
            <w:tcW w:w="7200" w:type="dxa"/>
            <w:gridSpan w:val="2"/>
            <w:tcBorders>
              <w:right w:val="single" w:sz="4" w:space="0" w:color="auto"/>
            </w:tcBorders>
            <w:vAlign w:val="center"/>
          </w:tcPr>
          <w:p w:rsidR="00380196" w:rsidRPr="00380196" w:rsidRDefault="00380196">
            <w:pPr>
              <w:rPr>
                <w:szCs w:val="21"/>
              </w:rPr>
            </w:pPr>
            <w:r w:rsidRPr="00380196">
              <w:rPr>
                <w:rFonts w:hint="eastAsia"/>
                <w:szCs w:val="21"/>
              </w:rPr>
              <w:t>薬局所在地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380196" w:rsidRDefault="00380196"/>
        </w:tc>
        <w:tc>
          <w:tcPr>
            <w:tcW w:w="7579" w:type="dxa"/>
            <w:vMerge/>
            <w:tcBorders>
              <w:left w:val="nil"/>
              <w:right w:val="nil"/>
            </w:tcBorders>
            <w:vAlign w:val="center"/>
          </w:tcPr>
          <w:p w:rsidR="00380196" w:rsidRDefault="00380196"/>
        </w:tc>
      </w:tr>
      <w:tr w:rsidR="00380196" w:rsidTr="00380196">
        <w:trPr>
          <w:cantSplit/>
          <w:trHeight w:val="70"/>
        </w:trPr>
        <w:tc>
          <w:tcPr>
            <w:tcW w:w="3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380196" w:rsidRDefault="00380196">
            <w:pPr>
              <w:rPr>
                <w:szCs w:val="21"/>
              </w:rPr>
            </w:pPr>
            <w:r w:rsidRPr="00380196">
              <w:rPr>
                <w:rFonts w:hint="eastAsia"/>
                <w:szCs w:val="21"/>
              </w:rPr>
              <w:t>薬局</w:t>
            </w:r>
            <w:r w:rsidRPr="00380196">
              <w:rPr>
                <w:rFonts w:hint="eastAsia"/>
                <w:szCs w:val="21"/>
              </w:rPr>
              <w:t>TEL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380196" w:rsidRDefault="00380196">
            <w:pPr>
              <w:rPr>
                <w:szCs w:val="21"/>
              </w:rPr>
            </w:pPr>
            <w:r w:rsidRPr="00380196">
              <w:rPr>
                <w:rFonts w:hint="eastAsia"/>
                <w:szCs w:val="21"/>
              </w:rPr>
              <w:t>薬局</w:t>
            </w:r>
            <w:r w:rsidRPr="00380196">
              <w:rPr>
                <w:rFonts w:hint="eastAsia"/>
                <w:szCs w:val="21"/>
              </w:rPr>
              <w:t>FAX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96" w:rsidRDefault="00380196"/>
        </w:tc>
        <w:tc>
          <w:tcPr>
            <w:tcW w:w="7579" w:type="dxa"/>
            <w:vMerge w:val="restart"/>
            <w:tcBorders>
              <w:left w:val="single" w:sz="4" w:space="0" w:color="auto"/>
            </w:tcBorders>
          </w:tcPr>
          <w:p w:rsidR="00380196" w:rsidRDefault="00380196">
            <w:r>
              <w:rPr>
                <w:rFonts w:hint="eastAsia"/>
              </w:rPr>
              <w:t>＜処方せんコピー等貼付欄＞</w:t>
            </w:r>
          </w:p>
          <w:p w:rsidR="00380196" w:rsidRDefault="00380196">
            <w:r>
              <w:rPr>
                <w:rFonts w:hint="eastAsia"/>
              </w:rPr>
              <w:t>※</w:t>
            </w:r>
            <w:r>
              <w:rPr>
                <w:rFonts w:hint="eastAsia"/>
                <w:u w:val="single"/>
              </w:rPr>
              <w:t>必要に応じて</w:t>
            </w:r>
            <w:r>
              <w:rPr>
                <w:rFonts w:hint="eastAsia"/>
              </w:rPr>
              <w:t>追加情報・処方せん内容等を記入し、上記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番号までご送信ください。（なお、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番号には十分注意願います。）</w:t>
            </w:r>
          </w:p>
        </w:tc>
      </w:tr>
      <w:tr w:rsidR="00380196" w:rsidTr="00380196">
        <w:trPr>
          <w:cantSplit/>
          <w:trHeight w:val="950"/>
        </w:trPr>
        <w:tc>
          <w:tcPr>
            <w:tcW w:w="72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80196" w:rsidRDefault="00380196">
            <w:r w:rsidRPr="001A1CDC">
              <w:rPr>
                <w:rFonts w:hint="eastAsia"/>
              </w:rPr>
              <w:t>「院外処方せんにおける疑義照会等簡略化プロトコル」</w:t>
            </w:r>
            <w:r>
              <w:rPr>
                <w:rFonts w:hint="eastAsia"/>
              </w:rPr>
              <w:t>に基づき、下記の通り薬剤を変更して調剤しました。</w:t>
            </w: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</w:tcPr>
          <w:p w:rsidR="00380196" w:rsidRDefault="00380196"/>
        </w:tc>
        <w:tc>
          <w:tcPr>
            <w:tcW w:w="7579" w:type="dxa"/>
            <w:vMerge/>
            <w:tcBorders>
              <w:left w:val="single" w:sz="4" w:space="0" w:color="auto"/>
            </w:tcBorders>
          </w:tcPr>
          <w:p w:rsidR="00380196" w:rsidRDefault="00380196"/>
        </w:tc>
      </w:tr>
      <w:tr w:rsidR="00380196" w:rsidTr="00653476">
        <w:trPr>
          <w:cantSplit/>
          <w:trHeight w:val="6357"/>
        </w:trPr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380196" w:rsidRDefault="00380196">
            <w:pPr>
              <w:rPr>
                <w:b/>
                <w:bCs/>
                <w:u w:val="single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0196" w:rsidRDefault="00380196"/>
        </w:tc>
        <w:tc>
          <w:tcPr>
            <w:tcW w:w="7579" w:type="dxa"/>
            <w:vMerge/>
            <w:tcBorders>
              <w:left w:val="single" w:sz="4" w:space="0" w:color="auto"/>
            </w:tcBorders>
          </w:tcPr>
          <w:p w:rsidR="00380196" w:rsidRDefault="00380196"/>
        </w:tc>
        <w:bookmarkStart w:id="0" w:name="_GoBack"/>
        <w:bookmarkEnd w:id="0"/>
      </w:tr>
    </w:tbl>
    <w:p w:rsidR="00756576" w:rsidRPr="00653476" w:rsidRDefault="00756576"/>
    <w:sectPr w:rsidR="00756576" w:rsidRPr="00653476">
      <w:pgSz w:w="16838" w:h="11906" w:orient="landscape" w:code="9"/>
      <w:pgMar w:top="720" w:right="818" w:bottom="36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68F"/>
    <w:multiLevelType w:val="hybridMultilevel"/>
    <w:tmpl w:val="F21827D0"/>
    <w:lvl w:ilvl="0" w:tplc="A0DC98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E0"/>
    <w:rsid w:val="00050B4F"/>
    <w:rsid w:val="00187B33"/>
    <w:rsid w:val="001A1CDC"/>
    <w:rsid w:val="00262E71"/>
    <w:rsid w:val="00380196"/>
    <w:rsid w:val="003B0111"/>
    <w:rsid w:val="0049174D"/>
    <w:rsid w:val="00653476"/>
    <w:rsid w:val="006F5F9A"/>
    <w:rsid w:val="00756576"/>
    <w:rsid w:val="007F4DEB"/>
    <w:rsid w:val="009C5B7C"/>
    <w:rsid w:val="00AC44E0"/>
    <w:rsid w:val="00AC5E40"/>
    <w:rsid w:val="00B73873"/>
    <w:rsid w:val="00BE294B"/>
    <w:rsid w:val="00E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B37F1"/>
  <w15:docId w15:val="{BDD05C1A-4531-44DB-938E-69D92D4D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380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773D-FAFB-4375-8DEB-B2BBD809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旭川医科大学病院　御中</vt:lpstr>
      <vt:lpstr>旭川医科大学病院　御中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旭川医科大学病院　御中</dc:title>
  <dc:creator>AMU</dc:creator>
  <cp:lastModifiedBy>HP Inc.</cp:lastModifiedBy>
  <cp:revision>3</cp:revision>
  <cp:lastPrinted>2018-06-07T03:21:00Z</cp:lastPrinted>
  <dcterms:created xsi:type="dcterms:W3CDTF">2018-06-07T07:39:00Z</dcterms:created>
  <dcterms:modified xsi:type="dcterms:W3CDTF">2018-06-19T08:46:00Z</dcterms:modified>
</cp:coreProperties>
</file>