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11BCF" w14:textId="77777777" w:rsidR="00412D63" w:rsidRPr="000401A2" w:rsidRDefault="00412D63" w:rsidP="00412D63">
      <w:pPr>
        <w:pStyle w:val="a3"/>
        <w:tabs>
          <w:tab w:val="left" w:pos="6096"/>
        </w:tabs>
        <w:wordWrap w:val="0"/>
        <w:rPr>
          <w:rFonts w:ascii="ＭＳ 明朝" w:eastAsia="ＭＳ 明朝" w:hAnsi="ＭＳ 明朝"/>
          <w:sz w:val="20"/>
        </w:rPr>
      </w:pPr>
      <w:r w:rsidRPr="000401A2">
        <w:rPr>
          <w:rFonts w:ascii="ＭＳ 明朝" w:eastAsia="ＭＳ 明朝" w:hAnsi="ＭＳ 明朝" w:hint="eastAsia"/>
          <w:lang w:eastAsia="zh-CN"/>
        </w:rPr>
        <w:t>年</w:t>
      </w:r>
      <w:r w:rsidRPr="000401A2">
        <w:rPr>
          <w:rFonts w:ascii="ＭＳ 明朝" w:eastAsia="ＭＳ 明朝" w:hAnsi="ＭＳ 明朝" w:hint="eastAsia"/>
        </w:rPr>
        <w:t xml:space="preserve">　　　</w:t>
      </w:r>
      <w:r w:rsidRPr="000401A2">
        <w:rPr>
          <w:rFonts w:ascii="ＭＳ 明朝" w:eastAsia="ＭＳ 明朝" w:hAnsi="ＭＳ 明朝" w:hint="eastAsia"/>
          <w:lang w:eastAsia="zh-CN"/>
        </w:rPr>
        <w:t>月</w:t>
      </w:r>
      <w:r w:rsidRPr="000401A2">
        <w:rPr>
          <w:rFonts w:ascii="ＭＳ 明朝" w:eastAsia="ＭＳ 明朝" w:hAnsi="ＭＳ 明朝" w:hint="eastAsia"/>
        </w:rPr>
        <w:t xml:space="preserve">　　　</w:t>
      </w:r>
      <w:r w:rsidRPr="000401A2">
        <w:rPr>
          <w:rFonts w:ascii="ＭＳ 明朝" w:eastAsia="ＭＳ 明朝" w:hAnsi="ＭＳ 明朝" w:hint="eastAsia"/>
          <w:lang w:eastAsia="zh-CN"/>
        </w:rPr>
        <w:t>日</w:t>
      </w:r>
    </w:p>
    <w:p w14:paraId="4374B7A1" w14:textId="77777777" w:rsidR="00412D63" w:rsidRPr="008342F2" w:rsidRDefault="00412D63" w:rsidP="00412D63">
      <w:pPr>
        <w:jc w:val="center"/>
        <w:rPr>
          <w:rFonts w:ascii="ＭＳ 明朝" w:eastAsia="ＭＳ 明朝" w:hAnsi="ＭＳ 明朝"/>
          <w:b/>
          <w:sz w:val="28"/>
        </w:rPr>
      </w:pPr>
      <w:r w:rsidRPr="008342F2">
        <w:rPr>
          <w:rFonts w:ascii="ＭＳ 明朝" w:eastAsia="ＭＳ 明朝" w:hAnsi="ＭＳ 明朝" w:hint="eastAsia"/>
          <w:b/>
          <w:sz w:val="28"/>
        </w:rPr>
        <w:t>被験者への支払いに関する資料</w:t>
      </w:r>
    </w:p>
    <w:p w14:paraId="6FB576C0" w14:textId="77777777" w:rsidR="00412D63" w:rsidRPr="008342F2" w:rsidRDefault="00412D63" w:rsidP="00412D63">
      <w:pPr>
        <w:jc w:val="center"/>
        <w:rPr>
          <w:rFonts w:ascii="ＭＳ 明朝" w:eastAsia="ＭＳ 明朝" w:hAnsi="ＭＳ 明朝"/>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6822"/>
      </w:tblGrid>
      <w:tr w:rsidR="00412D63" w:rsidRPr="008342F2" w14:paraId="2B4AF9F7" w14:textId="77777777" w:rsidTr="007F457D">
        <w:tc>
          <w:tcPr>
            <w:tcW w:w="1217" w:type="pct"/>
          </w:tcPr>
          <w:p w14:paraId="1F9986BC"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hint="eastAsia"/>
                <w:szCs w:val="21"/>
              </w:rPr>
              <w:t>治験薬名</w:t>
            </w:r>
          </w:p>
        </w:tc>
        <w:tc>
          <w:tcPr>
            <w:tcW w:w="3783" w:type="pct"/>
          </w:tcPr>
          <w:p w14:paraId="5FD28BD3" w14:textId="77777777" w:rsidR="00412D63" w:rsidRPr="008342F2" w:rsidRDefault="00412D63" w:rsidP="007F457D">
            <w:pPr>
              <w:ind w:right="-168"/>
              <w:rPr>
                <w:rFonts w:ascii="ＭＳ 明朝" w:eastAsia="ＭＳ 明朝" w:hAnsi="ＭＳ 明朝"/>
                <w:szCs w:val="21"/>
              </w:rPr>
            </w:pPr>
          </w:p>
        </w:tc>
      </w:tr>
      <w:tr w:rsidR="00412D63" w:rsidRPr="008342F2" w14:paraId="11AED7E8" w14:textId="77777777" w:rsidTr="007F457D">
        <w:tc>
          <w:tcPr>
            <w:tcW w:w="1217" w:type="pct"/>
          </w:tcPr>
          <w:p w14:paraId="76644A2D"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szCs w:val="21"/>
              </w:rPr>
              <w:t>治験実施計画書番号</w:t>
            </w:r>
          </w:p>
        </w:tc>
        <w:tc>
          <w:tcPr>
            <w:tcW w:w="3783" w:type="pct"/>
          </w:tcPr>
          <w:p w14:paraId="007E8B33" w14:textId="77777777" w:rsidR="00412D63" w:rsidRPr="008342F2" w:rsidRDefault="00412D63" w:rsidP="007F457D">
            <w:pPr>
              <w:ind w:right="-168"/>
              <w:rPr>
                <w:rFonts w:ascii="ＭＳ 明朝" w:eastAsia="ＭＳ 明朝" w:hAnsi="ＭＳ 明朝"/>
                <w:szCs w:val="21"/>
              </w:rPr>
            </w:pPr>
          </w:p>
        </w:tc>
      </w:tr>
      <w:tr w:rsidR="00412D63" w:rsidRPr="008342F2" w14:paraId="31B03551" w14:textId="77777777" w:rsidTr="007F457D">
        <w:trPr>
          <w:trHeight w:val="399"/>
        </w:trPr>
        <w:tc>
          <w:tcPr>
            <w:tcW w:w="1217" w:type="pct"/>
          </w:tcPr>
          <w:p w14:paraId="7B9D917B"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szCs w:val="21"/>
              </w:rPr>
              <w:t>治験課題名</w:t>
            </w:r>
          </w:p>
        </w:tc>
        <w:tc>
          <w:tcPr>
            <w:tcW w:w="3783" w:type="pct"/>
          </w:tcPr>
          <w:p w14:paraId="66E31BD9" w14:textId="77777777" w:rsidR="00412D63" w:rsidRPr="007F457D" w:rsidRDefault="00412D63" w:rsidP="007F457D">
            <w:pPr>
              <w:rPr>
                <w:rFonts w:ascii="ＭＳ 明朝" w:eastAsia="ＭＳ 明朝" w:hAnsi="ＭＳ 明朝" w:cs="Arial"/>
              </w:rPr>
            </w:pPr>
          </w:p>
        </w:tc>
      </w:tr>
      <w:tr w:rsidR="00412D63" w:rsidRPr="008342F2" w14:paraId="777874A3" w14:textId="77777777" w:rsidTr="007F457D">
        <w:tc>
          <w:tcPr>
            <w:tcW w:w="1217" w:type="pct"/>
          </w:tcPr>
          <w:p w14:paraId="4FFA23F7"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hint="eastAsia"/>
                <w:szCs w:val="21"/>
              </w:rPr>
              <w:t>治験依頼者</w:t>
            </w:r>
          </w:p>
        </w:tc>
        <w:tc>
          <w:tcPr>
            <w:tcW w:w="3783" w:type="pct"/>
          </w:tcPr>
          <w:p w14:paraId="4A4295C5" w14:textId="77777777" w:rsidR="00412D63" w:rsidRPr="008342F2" w:rsidRDefault="00412D63" w:rsidP="007F457D">
            <w:pPr>
              <w:ind w:right="-168"/>
              <w:rPr>
                <w:rFonts w:ascii="ＭＳ 明朝" w:eastAsia="ＭＳ 明朝" w:hAnsi="ＭＳ 明朝"/>
                <w:szCs w:val="21"/>
              </w:rPr>
            </w:pPr>
          </w:p>
        </w:tc>
      </w:tr>
      <w:tr w:rsidR="00412D63" w:rsidRPr="008342F2" w14:paraId="7FC6ADAA" w14:textId="77777777" w:rsidTr="007F457D">
        <w:tc>
          <w:tcPr>
            <w:tcW w:w="1217" w:type="pct"/>
          </w:tcPr>
          <w:p w14:paraId="631F9BC1"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hint="eastAsia"/>
                <w:szCs w:val="21"/>
              </w:rPr>
              <w:t>治験国内管理人</w:t>
            </w:r>
          </w:p>
        </w:tc>
        <w:tc>
          <w:tcPr>
            <w:tcW w:w="3783" w:type="pct"/>
          </w:tcPr>
          <w:p w14:paraId="4EA735C5" w14:textId="77777777" w:rsidR="00412D63" w:rsidRPr="008342F2" w:rsidRDefault="00412D63" w:rsidP="007F457D">
            <w:pPr>
              <w:ind w:right="-168"/>
              <w:rPr>
                <w:rFonts w:ascii="ＭＳ 明朝" w:eastAsia="ＭＳ 明朝" w:hAnsi="ＭＳ 明朝"/>
              </w:rPr>
            </w:pPr>
          </w:p>
        </w:tc>
      </w:tr>
      <w:tr w:rsidR="00412D63" w:rsidRPr="008342F2" w14:paraId="5FDDF164" w14:textId="77777777" w:rsidTr="007F457D">
        <w:tc>
          <w:tcPr>
            <w:tcW w:w="1217" w:type="pct"/>
          </w:tcPr>
          <w:p w14:paraId="04015091" w14:textId="77777777" w:rsidR="00412D63" w:rsidRPr="008342F2" w:rsidRDefault="00412D63" w:rsidP="007F457D">
            <w:pPr>
              <w:ind w:right="-168"/>
              <w:rPr>
                <w:rFonts w:ascii="ＭＳ 明朝" w:eastAsia="ＭＳ 明朝" w:hAnsi="ＭＳ 明朝"/>
                <w:szCs w:val="21"/>
              </w:rPr>
            </w:pPr>
            <w:r w:rsidRPr="008342F2">
              <w:rPr>
                <w:rFonts w:ascii="ＭＳ 明朝" w:eastAsia="ＭＳ 明朝" w:hAnsi="ＭＳ 明朝" w:hint="eastAsia"/>
                <w:szCs w:val="21"/>
              </w:rPr>
              <w:t>実施医療機関</w:t>
            </w:r>
          </w:p>
        </w:tc>
        <w:tc>
          <w:tcPr>
            <w:tcW w:w="3783" w:type="pct"/>
          </w:tcPr>
          <w:p w14:paraId="417C7D41" w14:textId="77777777" w:rsidR="00412D63" w:rsidRPr="008342F2" w:rsidRDefault="00412D63" w:rsidP="007F457D">
            <w:pPr>
              <w:ind w:right="-168"/>
              <w:rPr>
                <w:rFonts w:ascii="ＭＳ 明朝" w:eastAsia="ＭＳ 明朝" w:hAnsi="ＭＳ 明朝"/>
              </w:rPr>
            </w:pPr>
            <w:commentRangeStart w:id="0"/>
            <w:r w:rsidRPr="008342F2">
              <w:rPr>
                <w:rFonts w:ascii="ＭＳ 明朝" w:eastAsia="ＭＳ 明朝" w:hAnsi="ＭＳ 明朝" w:hint="eastAsia"/>
              </w:rPr>
              <w:t>旭川医科大学病院</w:t>
            </w:r>
            <w:commentRangeEnd w:id="0"/>
            <w:r w:rsidRPr="008342F2">
              <w:rPr>
                <w:rStyle w:val="a9"/>
                <w:rFonts w:ascii="ＭＳ 明朝" w:eastAsia="ＭＳ 明朝" w:hAnsi="ＭＳ 明朝"/>
              </w:rPr>
              <w:commentReference w:id="0"/>
            </w:r>
          </w:p>
        </w:tc>
      </w:tr>
    </w:tbl>
    <w:p w14:paraId="60826DCE" w14:textId="77777777" w:rsidR="00412D63" w:rsidRPr="008342F2" w:rsidRDefault="00412D63" w:rsidP="00412D63">
      <w:pPr>
        <w:tabs>
          <w:tab w:val="left" w:pos="6261"/>
        </w:tabs>
        <w:spacing w:line="0" w:lineRule="atLeast"/>
        <w:rPr>
          <w:rFonts w:ascii="ＭＳ 明朝" w:eastAsia="ＭＳ 明朝" w:hAnsi="ＭＳ 明朝"/>
          <w:b/>
          <w:sz w:val="20"/>
        </w:rPr>
      </w:pPr>
    </w:p>
    <w:p w14:paraId="06BB67EF" w14:textId="77777777" w:rsidR="00412D63" w:rsidRPr="008342F2" w:rsidRDefault="00412D63" w:rsidP="00412D63">
      <w:pPr>
        <w:tabs>
          <w:tab w:val="left" w:pos="6261"/>
        </w:tabs>
        <w:spacing w:line="0" w:lineRule="atLeast"/>
        <w:rPr>
          <w:rFonts w:ascii="ＭＳ 明朝" w:eastAsia="ＭＳ 明朝" w:hAnsi="ＭＳ 明朝"/>
          <w:b/>
          <w:sz w:val="20"/>
        </w:rPr>
      </w:pPr>
      <w:r w:rsidRPr="008342F2">
        <w:rPr>
          <w:rFonts w:ascii="ＭＳ 明朝" w:eastAsia="ＭＳ 明朝" w:hAnsi="ＭＳ 明朝" w:hint="eastAsia"/>
          <w:b/>
          <w:sz w:val="20"/>
        </w:rPr>
        <w:t>１．負担軽減費</w:t>
      </w:r>
      <w:r w:rsidRPr="008342F2">
        <w:rPr>
          <w:rFonts w:ascii="ＭＳ 明朝" w:eastAsia="ＭＳ 明朝" w:hAnsi="ＭＳ 明朝"/>
          <w:b/>
          <w:sz w:val="20"/>
        </w:rPr>
        <w:tab/>
      </w:r>
    </w:p>
    <w:p w14:paraId="5E8EE51C" w14:textId="77777777" w:rsidR="00412D63" w:rsidRPr="008342F2" w:rsidRDefault="00412D63" w:rsidP="00412D63">
      <w:pPr>
        <w:tabs>
          <w:tab w:val="left" w:pos="5445"/>
        </w:tabs>
        <w:jc w:val="left"/>
        <w:rPr>
          <w:rFonts w:ascii="ＭＳ 明朝" w:eastAsia="ＭＳ 明朝" w:hAnsi="ＭＳ 明朝"/>
          <w:color w:val="000000"/>
          <w:sz w:val="20"/>
          <w:lang w:val="x-none"/>
        </w:rPr>
      </w:pPr>
      <w:commentRangeStart w:id="1"/>
      <w:commentRangeEnd w:id="1"/>
      <w:r w:rsidRPr="007F457D">
        <w:rPr>
          <w:rStyle w:val="a9"/>
          <w:rFonts w:ascii="ＭＳ 明朝" w:eastAsia="ＭＳ 明朝" w:hAnsi="ＭＳ 明朝"/>
          <w:sz w:val="20"/>
        </w:rPr>
        <w:commentReference w:id="1"/>
      </w:r>
      <w:r w:rsidRPr="008342F2">
        <w:rPr>
          <w:rFonts w:ascii="ＭＳ 明朝" w:eastAsia="ＭＳ 明朝" w:hAnsi="ＭＳ 明朝"/>
          <w:bCs/>
          <w:color w:val="000000"/>
          <w:sz w:val="20"/>
          <w:lang w:val="x-none"/>
        </w:rPr>
        <w:t>本治験参加に伴う交通費等の負担を軽減することを目的とし、被験者負担軽減費を</w:t>
      </w:r>
      <w:r w:rsidRPr="008342F2">
        <w:rPr>
          <w:rFonts w:ascii="ＭＳ 明朝" w:eastAsia="ＭＳ 明朝" w:hAnsi="ＭＳ 明朝"/>
          <w:color w:val="000000"/>
          <w:sz w:val="20"/>
          <w:lang w:val="x-none"/>
        </w:rPr>
        <w:t>以下基準に従い治験依頼者が被験者に支払うこととする。</w:t>
      </w:r>
    </w:p>
    <w:p w14:paraId="2AF8403C" w14:textId="77777777" w:rsidR="00412D63" w:rsidRPr="008342F2" w:rsidRDefault="00412D63" w:rsidP="00412D63">
      <w:pPr>
        <w:tabs>
          <w:tab w:val="left" w:pos="5445"/>
        </w:tabs>
        <w:spacing w:line="0" w:lineRule="atLeast"/>
        <w:jc w:val="left"/>
        <w:rPr>
          <w:rFonts w:ascii="ＭＳ 明朝" w:eastAsia="ＭＳ 明朝" w:hAnsi="ＭＳ 明朝"/>
          <w:color w:val="000000"/>
          <w:sz w:val="20"/>
        </w:rPr>
      </w:pPr>
    </w:p>
    <w:p w14:paraId="10C50834" w14:textId="77777777" w:rsidR="00412D63" w:rsidRPr="008342F2" w:rsidRDefault="00412D63" w:rsidP="00412D63">
      <w:pPr>
        <w:tabs>
          <w:tab w:val="left" w:pos="5445"/>
        </w:tabs>
        <w:spacing w:line="0" w:lineRule="atLeast"/>
        <w:ind w:left="426" w:hangingChars="208" w:hanging="426"/>
        <w:jc w:val="left"/>
        <w:rPr>
          <w:rFonts w:ascii="ＭＳ 明朝" w:eastAsia="ＭＳ 明朝" w:hAnsi="ＭＳ 明朝"/>
          <w:sz w:val="20"/>
          <w:highlight w:val="green"/>
        </w:rPr>
      </w:pPr>
      <w:r w:rsidRPr="008342F2">
        <w:rPr>
          <w:rFonts w:ascii="ＭＳ 明朝" w:eastAsia="ＭＳ 明朝" w:hAnsi="ＭＳ 明朝" w:hint="eastAsia"/>
          <w:b/>
          <w:color w:val="000000"/>
          <w:sz w:val="20"/>
        </w:rPr>
        <w:t xml:space="preserve">　</w:t>
      </w:r>
    </w:p>
    <w:p w14:paraId="71D87486" w14:textId="77777777" w:rsidR="00412D63" w:rsidRPr="008342F2" w:rsidRDefault="00412D63" w:rsidP="00412D63">
      <w:pPr>
        <w:pStyle w:val="a5"/>
        <w:rPr>
          <w:rFonts w:ascii="ＭＳ 明朝" w:eastAsia="ＭＳ 明朝" w:hAnsi="ＭＳ 明朝"/>
          <w:sz w:val="20"/>
        </w:rPr>
      </w:pPr>
      <w:r w:rsidRPr="008342F2">
        <w:rPr>
          <w:rFonts w:ascii="ＭＳ 明朝" w:eastAsia="ＭＳ 明朝" w:hAnsi="ＭＳ 明朝" w:hint="eastAsia"/>
          <w:sz w:val="20"/>
        </w:rPr>
        <w:t xml:space="preserve">　　　</w:t>
      </w:r>
    </w:p>
    <w:p w14:paraId="17FB3D61" w14:textId="77777777" w:rsidR="00412D63" w:rsidRPr="008342F2" w:rsidRDefault="00412D63" w:rsidP="00412D63">
      <w:pPr>
        <w:pStyle w:val="a5"/>
        <w:spacing w:line="0" w:lineRule="atLeast"/>
        <w:ind w:left="0" w:firstLine="0"/>
        <w:jc w:val="left"/>
        <w:rPr>
          <w:rFonts w:ascii="ＭＳ 明朝" w:eastAsia="ＭＳ 明朝" w:hAnsi="ＭＳ 明朝"/>
          <w:color w:val="FF0000"/>
          <w:sz w:val="20"/>
        </w:rPr>
      </w:pPr>
      <w:r w:rsidRPr="008342F2">
        <w:rPr>
          <w:rFonts w:ascii="ＭＳ 明朝" w:eastAsia="ＭＳ 明朝" w:hAnsi="ＭＳ 明朝" w:hint="eastAsia"/>
          <w:b/>
          <w:sz w:val="20"/>
        </w:rPr>
        <w:t>２．</w:t>
      </w:r>
      <w:commentRangeStart w:id="2"/>
      <w:r w:rsidRPr="008342F2">
        <w:rPr>
          <w:rFonts w:ascii="ＭＳ 明朝" w:eastAsia="ＭＳ 明朝" w:hAnsi="ＭＳ 明朝" w:hint="eastAsia"/>
          <w:b/>
          <w:sz w:val="20"/>
        </w:rPr>
        <w:t>保険外併用療養費支給対象外費用</w:t>
      </w:r>
      <w:commentRangeEnd w:id="2"/>
      <w:r w:rsidRPr="007F457D">
        <w:rPr>
          <w:rStyle w:val="a9"/>
          <w:rFonts w:ascii="ＭＳ 明朝" w:eastAsia="ＭＳ 明朝" w:hAnsi="ＭＳ 明朝"/>
          <w:sz w:val="20"/>
        </w:rPr>
        <w:commentReference w:id="2"/>
      </w:r>
    </w:p>
    <w:p w14:paraId="1C6E8017" w14:textId="77777777" w:rsidR="00412D63" w:rsidRPr="008342F2" w:rsidRDefault="00412D63" w:rsidP="00412D63">
      <w:pPr>
        <w:tabs>
          <w:tab w:val="left" w:pos="5445"/>
        </w:tabs>
        <w:spacing w:line="0" w:lineRule="atLeast"/>
        <w:ind w:leftChars="80" w:left="179"/>
        <w:jc w:val="left"/>
        <w:rPr>
          <w:rFonts w:ascii="ＭＳ 明朝" w:eastAsia="ＭＳ 明朝" w:hAnsi="ＭＳ 明朝"/>
          <w:color w:val="000000"/>
          <w:sz w:val="20"/>
        </w:rPr>
      </w:pPr>
      <w:r w:rsidRPr="008342F2">
        <w:rPr>
          <w:rFonts w:ascii="ＭＳ 明朝" w:eastAsia="ＭＳ 明朝" w:hAnsi="ＭＳ 明朝"/>
          <w:bCs/>
          <w:color w:val="000000"/>
          <w:sz w:val="20"/>
        </w:rPr>
        <w:t>保険外併用療養費制度にて定められている治験依頼者の費用負担の範囲にて</w:t>
      </w:r>
      <w:r w:rsidRPr="008342F2">
        <w:rPr>
          <w:rFonts w:ascii="ＭＳ 明朝" w:eastAsia="ＭＳ 明朝" w:hAnsi="ＭＳ 明朝"/>
          <w:color w:val="000000"/>
          <w:sz w:val="20"/>
        </w:rPr>
        <w:t>治験依頼者が支払う。</w:t>
      </w:r>
    </w:p>
    <w:p w14:paraId="5634C1A1" w14:textId="77777777" w:rsidR="00412D63" w:rsidRPr="008342F2" w:rsidRDefault="00412D63" w:rsidP="00412D63">
      <w:pPr>
        <w:tabs>
          <w:tab w:val="left" w:pos="5445"/>
        </w:tabs>
        <w:spacing w:line="0" w:lineRule="atLeast"/>
        <w:ind w:leftChars="80" w:left="179"/>
        <w:jc w:val="left"/>
        <w:rPr>
          <w:rFonts w:ascii="ＭＳ 明朝" w:eastAsia="ＭＳ 明朝" w:hAnsi="ＭＳ 明朝"/>
          <w:color w:val="000000"/>
          <w:sz w:val="20"/>
        </w:rPr>
      </w:pPr>
    </w:p>
    <w:p w14:paraId="40F51E12" w14:textId="77777777" w:rsidR="00412D63" w:rsidRPr="008342F2" w:rsidRDefault="00412D63" w:rsidP="00412D63">
      <w:pPr>
        <w:tabs>
          <w:tab w:val="left" w:pos="5445"/>
        </w:tabs>
        <w:spacing w:line="0" w:lineRule="atLeast"/>
        <w:ind w:leftChars="80" w:left="179"/>
        <w:jc w:val="left"/>
        <w:rPr>
          <w:rFonts w:ascii="ＭＳ 明朝" w:eastAsia="ＭＳ 明朝" w:hAnsi="ＭＳ 明朝"/>
          <w:color w:val="000000"/>
          <w:sz w:val="20"/>
        </w:rPr>
      </w:pPr>
      <w:r w:rsidRPr="008342F2">
        <w:rPr>
          <w:rFonts w:ascii="ＭＳ 明朝" w:eastAsia="ＭＳ 明朝" w:hAnsi="ＭＳ 明朝" w:hint="eastAsia"/>
          <w:color w:val="000000"/>
          <w:sz w:val="20"/>
        </w:rPr>
        <w:t>支払い基準は事前に実施医療機関と治験依頼者との間で別途覚書を締結する。</w:t>
      </w:r>
    </w:p>
    <w:p w14:paraId="168F778D" w14:textId="77777777" w:rsidR="00412D63" w:rsidRPr="008342F2" w:rsidRDefault="00412D63" w:rsidP="00412D63">
      <w:pPr>
        <w:tabs>
          <w:tab w:val="left" w:pos="5445"/>
        </w:tabs>
        <w:spacing w:line="0" w:lineRule="atLeast"/>
        <w:jc w:val="left"/>
        <w:rPr>
          <w:rFonts w:ascii="ＭＳ 明朝" w:eastAsia="ＭＳ 明朝" w:hAnsi="ＭＳ 明朝"/>
          <w:color w:val="000000"/>
          <w:sz w:val="20"/>
          <w:highlight w:val="yellow"/>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5707"/>
      </w:tblGrid>
      <w:tr w:rsidR="00412D63" w:rsidRPr="008342F2" w14:paraId="0DDADD7D" w14:textId="77777777" w:rsidTr="007F457D">
        <w:trPr>
          <w:trHeight w:val="244"/>
        </w:trPr>
        <w:tc>
          <w:tcPr>
            <w:tcW w:w="2940" w:type="dxa"/>
            <w:vAlign w:val="center"/>
          </w:tcPr>
          <w:p w14:paraId="18EA1BFD" w14:textId="77777777" w:rsidR="00412D63" w:rsidRPr="007F457D" w:rsidRDefault="00412D63" w:rsidP="007F457D">
            <w:pPr>
              <w:tabs>
                <w:tab w:val="left" w:pos="900"/>
              </w:tabs>
              <w:snapToGrid w:val="0"/>
              <w:ind w:right="-168"/>
              <w:jc w:val="left"/>
              <w:rPr>
                <w:rFonts w:ascii="ＭＳ 明朝" w:eastAsia="ＭＳ 明朝" w:hAnsi="ＭＳ 明朝"/>
                <w:b/>
                <w:sz w:val="20"/>
              </w:rPr>
            </w:pPr>
            <w:r w:rsidRPr="007F457D">
              <w:rPr>
                <w:rFonts w:ascii="ＭＳ 明朝" w:eastAsia="ＭＳ 明朝" w:hAnsi="ＭＳ 明朝"/>
                <w:sz w:val="20"/>
              </w:rPr>
              <w:t>期間</w:t>
            </w:r>
            <w:r w:rsidRPr="007F457D">
              <w:rPr>
                <w:rFonts w:ascii="ＭＳ 明朝" w:eastAsia="ＭＳ 明朝" w:hAnsi="ＭＳ 明朝" w:hint="eastAsia"/>
                <w:sz w:val="20"/>
              </w:rPr>
              <w:t>（</w:t>
            </w:r>
            <w:r w:rsidRPr="007F457D">
              <w:rPr>
                <w:rFonts w:ascii="ＭＳ 明朝" w:eastAsia="ＭＳ 明朝" w:hAnsi="ＭＳ 明朝"/>
                <w:sz w:val="20"/>
              </w:rPr>
              <w:t>Visit）</w:t>
            </w:r>
          </w:p>
        </w:tc>
        <w:tc>
          <w:tcPr>
            <w:tcW w:w="5707" w:type="dxa"/>
            <w:vAlign w:val="center"/>
          </w:tcPr>
          <w:p w14:paraId="6840827D" w14:textId="77777777" w:rsidR="00412D63" w:rsidRPr="007F457D" w:rsidRDefault="00412D63" w:rsidP="007F457D">
            <w:pPr>
              <w:tabs>
                <w:tab w:val="left" w:pos="900"/>
              </w:tabs>
              <w:snapToGrid w:val="0"/>
              <w:ind w:right="-168"/>
              <w:jc w:val="left"/>
              <w:rPr>
                <w:rFonts w:ascii="ＭＳ 明朝" w:eastAsia="ＭＳ 明朝" w:hAnsi="ＭＳ 明朝"/>
                <w:b/>
                <w:sz w:val="20"/>
              </w:rPr>
            </w:pPr>
            <w:r w:rsidRPr="007F457D">
              <w:rPr>
                <w:rFonts w:ascii="ＭＳ 明朝" w:eastAsia="ＭＳ 明朝" w:hAnsi="ＭＳ 明朝"/>
                <w:sz w:val="20"/>
              </w:rPr>
              <w:t>対象</w:t>
            </w:r>
          </w:p>
        </w:tc>
      </w:tr>
      <w:tr w:rsidR="00412D63" w:rsidRPr="008342F2" w14:paraId="51C0CE60" w14:textId="77777777" w:rsidTr="007F457D">
        <w:trPr>
          <w:trHeight w:val="1115"/>
        </w:trPr>
        <w:tc>
          <w:tcPr>
            <w:tcW w:w="2940" w:type="dxa"/>
            <w:vAlign w:val="center"/>
          </w:tcPr>
          <w:p w14:paraId="206FC35A" w14:textId="77777777" w:rsidR="00412D63" w:rsidRPr="007F457D" w:rsidRDefault="00412D63" w:rsidP="007F457D">
            <w:pPr>
              <w:tabs>
                <w:tab w:val="left" w:pos="900"/>
              </w:tabs>
              <w:snapToGrid w:val="0"/>
              <w:ind w:right="-168"/>
              <w:jc w:val="left"/>
              <w:rPr>
                <w:rFonts w:ascii="ＭＳ 明朝" w:eastAsia="ＭＳ 明朝" w:hAnsi="ＭＳ 明朝"/>
                <w:color w:val="000000"/>
                <w:sz w:val="20"/>
              </w:rPr>
            </w:pPr>
            <w:r>
              <w:rPr>
                <w:rFonts w:ascii="ＭＳ 明朝" w:eastAsia="ＭＳ 明朝" w:hAnsi="ＭＳ 明朝" w:hint="eastAsia"/>
                <w:color w:val="000000"/>
                <w:sz w:val="20"/>
              </w:rPr>
              <w:t>スクリーニング期間</w:t>
            </w:r>
          </w:p>
        </w:tc>
        <w:tc>
          <w:tcPr>
            <w:tcW w:w="5707" w:type="dxa"/>
            <w:vAlign w:val="center"/>
          </w:tcPr>
          <w:p w14:paraId="7AA61D59" w14:textId="77777777" w:rsidR="00412D63" w:rsidRPr="007F457D" w:rsidRDefault="00412D63" w:rsidP="007F457D">
            <w:pPr>
              <w:pStyle w:val="ac"/>
              <w:snapToGrid w:val="0"/>
              <w:spacing w:line="300" w:lineRule="exact"/>
              <w:ind w:left="896"/>
              <w:rPr>
                <w:rFonts w:ascii="ＭＳ 明朝" w:eastAsia="ＭＳ 明朝" w:hAnsi="ＭＳ 明朝"/>
                <w:sz w:val="20"/>
              </w:rPr>
            </w:pPr>
          </w:p>
        </w:tc>
      </w:tr>
      <w:tr w:rsidR="00412D63" w:rsidRPr="008342F2" w14:paraId="30C8B6C6" w14:textId="77777777" w:rsidTr="007F457D">
        <w:trPr>
          <w:trHeight w:val="1345"/>
        </w:trPr>
        <w:tc>
          <w:tcPr>
            <w:tcW w:w="2940" w:type="dxa"/>
            <w:vAlign w:val="center"/>
          </w:tcPr>
          <w:p w14:paraId="6CBA1A34" w14:textId="77777777" w:rsidR="00412D63" w:rsidRPr="007F457D" w:rsidRDefault="00412D63" w:rsidP="007F457D">
            <w:pPr>
              <w:tabs>
                <w:tab w:val="left" w:pos="900"/>
              </w:tabs>
              <w:snapToGrid w:val="0"/>
              <w:ind w:right="-168"/>
              <w:rPr>
                <w:rFonts w:ascii="ＭＳ 明朝" w:eastAsia="ＭＳ 明朝" w:hAnsi="ＭＳ 明朝"/>
                <w:b/>
                <w:sz w:val="20"/>
              </w:rPr>
            </w:pPr>
            <w:r>
              <w:rPr>
                <w:rFonts w:ascii="ＭＳ 明朝" w:eastAsia="ＭＳ 明朝" w:hAnsi="ＭＳ 明朝" w:hint="eastAsia"/>
                <w:color w:val="000000"/>
                <w:sz w:val="20"/>
              </w:rPr>
              <w:t>治験薬投与期間</w:t>
            </w:r>
          </w:p>
        </w:tc>
        <w:tc>
          <w:tcPr>
            <w:tcW w:w="5707" w:type="dxa"/>
            <w:vAlign w:val="center"/>
          </w:tcPr>
          <w:p w14:paraId="3A8C3B38" w14:textId="77777777" w:rsidR="00412D63" w:rsidRPr="007F457D" w:rsidRDefault="00412D63" w:rsidP="007F457D">
            <w:pPr>
              <w:tabs>
                <w:tab w:val="left" w:pos="220"/>
              </w:tabs>
              <w:snapToGrid w:val="0"/>
              <w:spacing w:line="240" w:lineRule="exact"/>
              <w:rPr>
                <w:rFonts w:ascii="ＭＳ 明朝" w:eastAsia="ＭＳ 明朝" w:hAnsi="ＭＳ 明朝"/>
                <w:sz w:val="20"/>
              </w:rPr>
            </w:pPr>
          </w:p>
        </w:tc>
      </w:tr>
      <w:tr w:rsidR="00412D63" w:rsidRPr="008342F2" w14:paraId="294A6F79" w14:textId="77777777" w:rsidTr="007F457D">
        <w:trPr>
          <w:trHeight w:val="1269"/>
        </w:trPr>
        <w:tc>
          <w:tcPr>
            <w:tcW w:w="2940" w:type="dxa"/>
            <w:vAlign w:val="center"/>
          </w:tcPr>
          <w:p w14:paraId="1F18A532" w14:textId="77777777" w:rsidR="00412D63" w:rsidRPr="007F457D" w:rsidRDefault="00412D63" w:rsidP="007F457D">
            <w:pPr>
              <w:tabs>
                <w:tab w:val="left" w:pos="900"/>
              </w:tabs>
              <w:snapToGrid w:val="0"/>
              <w:spacing w:line="240" w:lineRule="exact"/>
              <w:ind w:right="-19"/>
              <w:rPr>
                <w:rFonts w:ascii="ＭＳ 明朝" w:eastAsia="ＭＳ 明朝" w:hAnsi="ＭＳ 明朝"/>
                <w:color w:val="000000"/>
                <w:sz w:val="20"/>
              </w:rPr>
            </w:pPr>
            <w:r>
              <w:rPr>
                <w:rFonts w:ascii="ＭＳ 明朝" w:eastAsia="ＭＳ 明朝" w:hAnsi="ＭＳ 明朝" w:hint="eastAsia"/>
                <w:color w:val="000000"/>
                <w:sz w:val="20"/>
              </w:rPr>
              <w:t>後観察期間</w:t>
            </w:r>
            <w:bookmarkStart w:id="3" w:name="_GoBack"/>
            <w:bookmarkEnd w:id="3"/>
          </w:p>
        </w:tc>
        <w:tc>
          <w:tcPr>
            <w:tcW w:w="5707" w:type="dxa"/>
            <w:vAlign w:val="center"/>
          </w:tcPr>
          <w:p w14:paraId="0F862BC9" w14:textId="77777777" w:rsidR="00412D63" w:rsidRPr="007F457D" w:rsidRDefault="00412D63" w:rsidP="007F457D">
            <w:pPr>
              <w:tabs>
                <w:tab w:val="left" w:pos="900"/>
              </w:tabs>
              <w:snapToGrid w:val="0"/>
              <w:spacing w:line="240" w:lineRule="exact"/>
              <w:rPr>
                <w:rFonts w:ascii="ＭＳ 明朝" w:eastAsia="ＭＳ 明朝" w:hAnsi="ＭＳ 明朝"/>
                <w:sz w:val="20"/>
              </w:rPr>
            </w:pPr>
          </w:p>
        </w:tc>
      </w:tr>
      <w:tr w:rsidR="00412D63" w:rsidRPr="008342F2" w14:paraId="73ED359A" w14:textId="77777777" w:rsidTr="007F457D">
        <w:trPr>
          <w:trHeight w:val="1269"/>
        </w:trPr>
        <w:tc>
          <w:tcPr>
            <w:tcW w:w="2940" w:type="dxa"/>
            <w:vAlign w:val="center"/>
          </w:tcPr>
          <w:p w14:paraId="27A34A4D" w14:textId="77777777" w:rsidR="00412D63" w:rsidRPr="007F457D" w:rsidRDefault="00412D63" w:rsidP="007F457D">
            <w:pPr>
              <w:tabs>
                <w:tab w:val="left" w:pos="900"/>
              </w:tabs>
              <w:snapToGrid w:val="0"/>
              <w:spacing w:line="240" w:lineRule="exact"/>
              <w:ind w:right="-19"/>
              <w:rPr>
                <w:rFonts w:ascii="ＭＳ 明朝" w:eastAsia="ＭＳ 明朝" w:hAnsi="ＭＳ 明朝"/>
                <w:color w:val="000000"/>
                <w:sz w:val="20"/>
              </w:rPr>
            </w:pPr>
            <w:r>
              <w:rPr>
                <w:rFonts w:ascii="ＭＳ 明朝" w:eastAsia="ＭＳ 明朝" w:hAnsi="ＭＳ 明朝" w:hint="eastAsia"/>
                <w:color w:val="000000"/>
                <w:sz w:val="20"/>
              </w:rPr>
              <w:t>その他</w:t>
            </w:r>
          </w:p>
        </w:tc>
        <w:tc>
          <w:tcPr>
            <w:tcW w:w="5707" w:type="dxa"/>
            <w:vAlign w:val="center"/>
          </w:tcPr>
          <w:p w14:paraId="3E66418B" w14:textId="77777777" w:rsidR="00412D63" w:rsidRPr="007F457D" w:rsidRDefault="00412D63" w:rsidP="007F457D">
            <w:pPr>
              <w:tabs>
                <w:tab w:val="left" w:pos="900"/>
              </w:tabs>
              <w:snapToGrid w:val="0"/>
              <w:spacing w:line="240" w:lineRule="exact"/>
              <w:ind w:leftChars="1" w:left="169" w:hangingChars="82" w:hanging="167"/>
              <w:rPr>
                <w:rFonts w:ascii="ＭＳ 明朝" w:eastAsia="ＭＳ 明朝" w:hAnsi="ＭＳ 明朝"/>
                <w:sz w:val="20"/>
              </w:rPr>
            </w:pPr>
          </w:p>
        </w:tc>
      </w:tr>
    </w:tbl>
    <w:p w14:paraId="6E2E596B" w14:textId="77777777" w:rsidR="00412D63" w:rsidRPr="008342F2" w:rsidRDefault="00412D63" w:rsidP="00412D63">
      <w:pPr>
        <w:tabs>
          <w:tab w:val="left" w:pos="5445"/>
        </w:tabs>
        <w:spacing w:line="0" w:lineRule="atLeast"/>
        <w:ind w:leftChars="80" w:left="179"/>
        <w:jc w:val="left"/>
        <w:rPr>
          <w:rFonts w:ascii="ＭＳ 明朝" w:eastAsia="ＭＳ 明朝" w:hAnsi="ＭＳ 明朝"/>
          <w:color w:val="000000"/>
          <w:sz w:val="20"/>
          <w:highlight w:val="yellow"/>
        </w:rPr>
      </w:pPr>
    </w:p>
    <w:p w14:paraId="03293D1C" w14:textId="77777777" w:rsidR="00412D63" w:rsidRPr="008342F2" w:rsidRDefault="00412D63" w:rsidP="00412D63">
      <w:pPr>
        <w:tabs>
          <w:tab w:val="left" w:pos="5445"/>
        </w:tabs>
        <w:spacing w:line="0" w:lineRule="atLeast"/>
        <w:ind w:leftChars="80" w:left="179"/>
        <w:jc w:val="left"/>
        <w:rPr>
          <w:rFonts w:ascii="ＭＳ 明朝" w:eastAsia="ＭＳ 明朝" w:hAnsi="ＭＳ 明朝"/>
          <w:color w:val="000000"/>
          <w:sz w:val="20"/>
          <w:highlight w:val="yellow"/>
        </w:rPr>
      </w:pPr>
    </w:p>
    <w:p w14:paraId="601A098D" w14:textId="77777777" w:rsidR="00412D63" w:rsidRPr="008342F2" w:rsidRDefault="00412D63" w:rsidP="00412D63">
      <w:pPr>
        <w:pStyle w:val="a5"/>
        <w:tabs>
          <w:tab w:val="left" w:pos="600"/>
        </w:tabs>
        <w:adjustRightInd/>
        <w:spacing w:line="0" w:lineRule="atLeast"/>
        <w:ind w:leftChars="189" w:left="423" w:firstLine="2"/>
        <w:jc w:val="left"/>
        <w:textAlignment w:val="auto"/>
        <w:rPr>
          <w:rFonts w:ascii="ＭＳ 明朝" w:eastAsia="ＭＳ 明朝" w:hAnsi="ＭＳ 明朝"/>
          <w:sz w:val="20"/>
        </w:rPr>
      </w:pPr>
    </w:p>
    <w:p w14:paraId="61ED50C5" w14:textId="77777777" w:rsidR="00412D63" w:rsidRPr="008342F2" w:rsidRDefault="00412D63" w:rsidP="00412D63">
      <w:pPr>
        <w:tabs>
          <w:tab w:val="left" w:pos="5445"/>
        </w:tabs>
        <w:spacing w:line="0" w:lineRule="atLeast"/>
        <w:jc w:val="left"/>
        <w:rPr>
          <w:rFonts w:ascii="ＭＳ 明朝" w:eastAsia="ＭＳ 明朝" w:hAnsi="ＭＳ 明朝"/>
          <w:color w:val="000000"/>
          <w:sz w:val="20"/>
        </w:rPr>
      </w:pPr>
    </w:p>
    <w:p w14:paraId="684091A5" w14:textId="77777777" w:rsidR="00412D63" w:rsidRPr="008342F2" w:rsidRDefault="00412D63" w:rsidP="00412D63">
      <w:pPr>
        <w:tabs>
          <w:tab w:val="left" w:pos="5445"/>
        </w:tabs>
        <w:spacing w:line="0" w:lineRule="atLeast"/>
        <w:ind w:firstLineChars="4200" w:firstLine="8568"/>
        <w:jc w:val="left"/>
        <w:rPr>
          <w:rFonts w:ascii="ＭＳ 明朝" w:eastAsia="ＭＳ 明朝" w:hAnsi="ＭＳ 明朝"/>
          <w:color w:val="000000"/>
          <w:sz w:val="20"/>
        </w:rPr>
      </w:pPr>
      <w:r w:rsidRPr="008342F2">
        <w:rPr>
          <w:rFonts w:ascii="ＭＳ 明朝" w:eastAsia="ＭＳ 明朝" w:hAnsi="ＭＳ 明朝" w:hint="eastAsia"/>
          <w:color w:val="000000"/>
          <w:sz w:val="20"/>
        </w:rPr>
        <w:t>以上</w:t>
      </w:r>
    </w:p>
    <w:sectPr w:rsidR="00412D63" w:rsidRPr="008342F2" w:rsidSect="00760F00">
      <w:headerReference w:type="default" r:id="rId6"/>
      <w:pgSz w:w="11906" w:h="16838" w:code="9"/>
      <w:pgMar w:top="1440" w:right="1440" w:bottom="1440" w:left="1440" w:header="851" w:footer="992" w:gutter="0"/>
      <w:cols w:space="425"/>
      <w:docGrid w:type="lines" w:linePitch="31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旭川医大病院" w:date="2021-10-12T11:54:00Z" w:initials="A">
    <w:p w14:paraId="7313D19D" w14:textId="77777777" w:rsidR="00412D63" w:rsidRDefault="00412D63" w:rsidP="00412D63">
      <w:pPr>
        <w:pStyle w:val="aa"/>
      </w:pPr>
      <w:r>
        <w:rPr>
          <w:rStyle w:val="a9"/>
        </w:rPr>
        <w:annotationRef/>
      </w:r>
      <w:r>
        <w:rPr>
          <w:rFonts w:hint="eastAsia"/>
        </w:rPr>
        <w:t>各項目への記載をお願い致します。</w:t>
      </w:r>
    </w:p>
  </w:comment>
  <w:comment w:id="1" w:author="AMU" w:date="2020-04-03T14:55:00Z" w:initials="A">
    <w:p w14:paraId="5A5D5956" w14:textId="77777777" w:rsidR="00412D63" w:rsidRDefault="00412D63" w:rsidP="00412D63">
      <w:pPr>
        <w:pStyle w:val="aa"/>
      </w:pPr>
      <w:r>
        <w:rPr>
          <w:rStyle w:val="a9"/>
        </w:rPr>
        <w:annotationRef/>
      </w:r>
      <w:r>
        <w:rPr>
          <w:rFonts w:hint="eastAsia"/>
        </w:rPr>
        <w:t>負担軽減費について</w:t>
      </w:r>
    </w:p>
    <w:p w14:paraId="4A392842" w14:textId="77777777" w:rsidR="00412D63" w:rsidRDefault="00412D63" w:rsidP="00412D63">
      <w:pPr>
        <w:pStyle w:val="aa"/>
      </w:pPr>
      <w:r>
        <w:t>外来・入院に分けて</w:t>
      </w:r>
      <w:r>
        <w:rPr>
          <w:rFonts w:hint="eastAsia"/>
        </w:rPr>
        <w:t>ご</w:t>
      </w:r>
      <w:r>
        <w:t>記載</w:t>
      </w:r>
      <w:r>
        <w:rPr>
          <w:rFonts w:hint="eastAsia"/>
        </w:rPr>
        <w:t>下さい</w:t>
      </w:r>
      <w:r>
        <w:t>。</w:t>
      </w:r>
    </w:p>
    <w:p w14:paraId="0DCA5B06" w14:textId="77777777" w:rsidR="00412D63" w:rsidRDefault="00412D63" w:rsidP="00412D63">
      <w:pPr>
        <w:pStyle w:val="aa"/>
      </w:pPr>
      <w:r>
        <w:t>入院が想定され</w:t>
      </w:r>
      <w:r>
        <w:rPr>
          <w:rFonts w:hint="eastAsia"/>
        </w:rPr>
        <w:t>てい</w:t>
      </w:r>
      <w:r>
        <w:t>ない試験でも、有害事象などで</w:t>
      </w:r>
      <w:r>
        <w:rPr>
          <w:rFonts w:hint="eastAsia"/>
        </w:rPr>
        <w:t>の</w:t>
      </w:r>
      <w:r>
        <w:t>入院</w:t>
      </w:r>
      <w:r>
        <w:rPr>
          <w:rFonts w:hint="eastAsia"/>
        </w:rPr>
        <w:t>が</w:t>
      </w:r>
      <w:r>
        <w:t>想定されますのでご記入をお願い</w:t>
      </w:r>
      <w:r>
        <w:rPr>
          <w:rFonts w:hint="eastAsia"/>
        </w:rPr>
        <w:t>いた</w:t>
      </w:r>
      <w:r>
        <w:t>します</w:t>
      </w:r>
      <w:r>
        <w:rPr>
          <w:rFonts w:hint="eastAsia"/>
        </w:rPr>
        <w:t>。</w:t>
      </w:r>
    </w:p>
    <w:p w14:paraId="2712B000" w14:textId="77777777" w:rsidR="00412D63" w:rsidRDefault="00412D63" w:rsidP="00412D63">
      <w:pPr>
        <w:pStyle w:val="aa"/>
      </w:pPr>
    </w:p>
    <w:p w14:paraId="12F6BA08" w14:textId="77777777" w:rsidR="00412D63" w:rsidRDefault="00412D63" w:rsidP="00412D63">
      <w:pPr>
        <w:pStyle w:val="aa"/>
      </w:pPr>
      <w:r>
        <w:rPr>
          <w:rFonts w:hint="eastAsia"/>
        </w:rPr>
        <w:t>自宅から医療機関までの距離が</w:t>
      </w:r>
      <w:r>
        <w:rPr>
          <w:rFonts w:hint="eastAsia"/>
        </w:rPr>
        <w:t>145</w:t>
      </w:r>
      <w:r>
        <w:rPr>
          <w:rFonts w:hint="eastAsia"/>
        </w:rPr>
        <w:t>㎞以上と遠方の場合は、協力費の増額協力をお願いしております。併せてご記載いただけますと幸いです。</w:t>
      </w:r>
    </w:p>
  </w:comment>
  <w:comment w:id="2" w:author="AMU" w:date="2020-04-03T15:00:00Z" w:initials="A">
    <w:p w14:paraId="1E4B8A11" w14:textId="77777777" w:rsidR="00412D63" w:rsidRDefault="00412D63" w:rsidP="00412D63">
      <w:pPr>
        <w:pStyle w:val="aa"/>
      </w:pPr>
      <w:r>
        <w:rPr>
          <w:rStyle w:val="a9"/>
        </w:rPr>
        <w:annotationRef/>
      </w:r>
      <w:r>
        <w:t>投与期間中とスクリーニング</w:t>
      </w:r>
      <w:r>
        <w:rPr>
          <w:rFonts w:hint="eastAsia"/>
        </w:rPr>
        <w:t>期間</w:t>
      </w:r>
      <w:r>
        <w:t>および後観察期</w:t>
      </w:r>
      <w:r>
        <w:rPr>
          <w:rFonts w:hint="eastAsia"/>
        </w:rPr>
        <w:t>間</w:t>
      </w:r>
      <w:r>
        <w:t>の費用についてご記入ください。</w:t>
      </w:r>
    </w:p>
    <w:p w14:paraId="52FC7AC0" w14:textId="77777777" w:rsidR="00412D63" w:rsidRDefault="00412D63" w:rsidP="00412D63">
      <w:pPr>
        <w:pStyle w:val="aa"/>
      </w:pPr>
    </w:p>
    <w:p w14:paraId="3AFE0A04" w14:textId="77777777" w:rsidR="00412D63" w:rsidRDefault="00412D63" w:rsidP="00412D63">
      <w:pPr>
        <w:pStyle w:val="aa"/>
      </w:pPr>
      <w:r>
        <w:rPr>
          <w:rFonts w:hint="eastAsia"/>
        </w:rPr>
        <w:t>費用負担：全ての費用など詳細に記載頂けますと幸いです。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3D19D" w15:done="0"/>
  <w15:commentEx w15:paraId="12F6BA08" w15:done="0"/>
  <w15:commentEx w15:paraId="3AFE0A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78FCA" w14:textId="77777777" w:rsidR="006119B8" w:rsidRDefault="00412D63">
    <w:pPr>
      <w:pStyle w:val="a7"/>
      <w:ind w:leftChars="3031" w:left="6790" w:rightChars="-480" w:right="-1075" w:firstLineChars="100" w:firstLine="22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旭川医大病院">
    <w15:presenceInfo w15:providerId="None" w15:userId="旭川医大病院"/>
  </w15:person>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63"/>
    <w:rsid w:val="00147AFC"/>
    <w:rsid w:val="0041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E3371"/>
  <w15:chartTrackingRefBased/>
  <w15:docId w15:val="{A5D623E6-84CD-4CC0-BAB0-E1C632E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D63"/>
    <w:pPr>
      <w:widowControl w:val="0"/>
      <w:adjustRightInd w:val="0"/>
      <w:jc w:val="both"/>
      <w:textAlignment w:val="baseline"/>
    </w:pPr>
    <w:rPr>
      <w:rFonts w:ascii="Century" w:eastAsia="ＭＳ ゴシック" w:hAnsi="Century" w:cs="Times New Roman"/>
      <w:spacing w:val="2"/>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12D63"/>
    <w:pPr>
      <w:jc w:val="right"/>
    </w:pPr>
  </w:style>
  <w:style w:type="character" w:customStyle="1" w:styleId="a4">
    <w:name w:val="日付 (文字)"/>
    <w:basedOn w:val="a0"/>
    <w:link w:val="a3"/>
    <w:rsid w:val="00412D63"/>
    <w:rPr>
      <w:rFonts w:ascii="Century" w:eastAsia="ＭＳ ゴシック" w:hAnsi="Century" w:cs="Times New Roman"/>
      <w:spacing w:val="2"/>
      <w:kern w:val="0"/>
      <w:sz w:val="22"/>
      <w:szCs w:val="20"/>
    </w:rPr>
  </w:style>
  <w:style w:type="paragraph" w:styleId="a5">
    <w:name w:val="Body Text Indent"/>
    <w:basedOn w:val="a"/>
    <w:link w:val="a6"/>
    <w:rsid w:val="00412D63"/>
    <w:pPr>
      <w:ind w:left="452" w:firstLine="225"/>
    </w:pPr>
  </w:style>
  <w:style w:type="character" w:customStyle="1" w:styleId="a6">
    <w:name w:val="本文インデント (文字)"/>
    <w:basedOn w:val="a0"/>
    <w:link w:val="a5"/>
    <w:rsid w:val="00412D63"/>
    <w:rPr>
      <w:rFonts w:ascii="Century" w:eastAsia="ＭＳ ゴシック" w:hAnsi="Century" w:cs="Times New Roman"/>
      <w:spacing w:val="2"/>
      <w:kern w:val="0"/>
      <w:sz w:val="22"/>
      <w:szCs w:val="20"/>
    </w:rPr>
  </w:style>
  <w:style w:type="paragraph" w:styleId="a7">
    <w:name w:val="footer"/>
    <w:basedOn w:val="a"/>
    <w:link w:val="a8"/>
    <w:rsid w:val="00412D63"/>
    <w:pPr>
      <w:tabs>
        <w:tab w:val="center" w:pos="4252"/>
        <w:tab w:val="right" w:pos="8504"/>
      </w:tabs>
      <w:snapToGrid w:val="0"/>
    </w:pPr>
  </w:style>
  <w:style w:type="character" w:customStyle="1" w:styleId="a8">
    <w:name w:val="フッター (文字)"/>
    <w:basedOn w:val="a0"/>
    <w:link w:val="a7"/>
    <w:rsid w:val="00412D63"/>
    <w:rPr>
      <w:rFonts w:ascii="Century" w:eastAsia="ＭＳ ゴシック" w:hAnsi="Century" w:cs="Times New Roman"/>
      <w:spacing w:val="2"/>
      <w:kern w:val="0"/>
      <w:sz w:val="22"/>
      <w:szCs w:val="20"/>
    </w:rPr>
  </w:style>
  <w:style w:type="character" w:styleId="a9">
    <w:name w:val="annotation reference"/>
    <w:basedOn w:val="a0"/>
    <w:uiPriority w:val="99"/>
    <w:semiHidden/>
    <w:rsid w:val="00412D63"/>
    <w:rPr>
      <w:sz w:val="18"/>
      <w:szCs w:val="18"/>
    </w:rPr>
  </w:style>
  <w:style w:type="paragraph" w:styleId="aa">
    <w:name w:val="annotation text"/>
    <w:basedOn w:val="a"/>
    <w:link w:val="ab"/>
    <w:uiPriority w:val="99"/>
    <w:rsid w:val="00412D63"/>
    <w:pPr>
      <w:jc w:val="left"/>
    </w:pPr>
  </w:style>
  <w:style w:type="character" w:customStyle="1" w:styleId="ab">
    <w:name w:val="コメント文字列 (文字)"/>
    <w:basedOn w:val="a0"/>
    <w:link w:val="aa"/>
    <w:uiPriority w:val="99"/>
    <w:rsid w:val="00412D63"/>
    <w:rPr>
      <w:rFonts w:ascii="Century" w:eastAsia="ＭＳ ゴシック" w:hAnsi="Century" w:cs="Times New Roman"/>
      <w:spacing w:val="2"/>
      <w:kern w:val="0"/>
      <w:sz w:val="22"/>
      <w:szCs w:val="20"/>
    </w:rPr>
  </w:style>
  <w:style w:type="paragraph" w:styleId="ac">
    <w:name w:val="List Paragraph"/>
    <w:basedOn w:val="a"/>
    <w:uiPriority w:val="34"/>
    <w:qFormat/>
    <w:rsid w:val="00412D63"/>
    <w:pPr>
      <w:ind w:leftChars="400" w:left="840"/>
    </w:pPr>
  </w:style>
  <w:style w:type="paragraph" w:styleId="ad">
    <w:name w:val="Balloon Text"/>
    <w:basedOn w:val="a"/>
    <w:link w:val="ae"/>
    <w:uiPriority w:val="99"/>
    <w:semiHidden/>
    <w:unhideWhenUsed/>
    <w:rsid w:val="00412D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D63"/>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旭川医大病院　土肥</dc:creator>
  <cp:keywords/>
  <dc:description/>
  <cp:lastModifiedBy>旭川医大病院　土肥</cp:lastModifiedBy>
  <cp:revision>1</cp:revision>
  <dcterms:created xsi:type="dcterms:W3CDTF">2025-07-14T01:52:00Z</dcterms:created>
  <dcterms:modified xsi:type="dcterms:W3CDTF">2025-07-14T01:55:00Z</dcterms:modified>
</cp:coreProperties>
</file>