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8E7909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7909" w:rsidRPr="0044432A" w:rsidRDefault="008E7909" w:rsidP="008E7909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CE2F55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CE2F55">
              <w:rPr>
                <w:rFonts w:ascii="ＭＳ ゴシック" w:hAnsi="ＭＳ ゴシック" w:hint="eastAsia"/>
                <w:b/>
                <w:sz w:val="20"/>
              </w:rPr>
              <w:t>7-2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8E7909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7909" w:rsidRPr="00C8216B" w:rsidRDefault="008E7909" w:rsidP="008E7909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8E7909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7909" w:rsidRPr="00C8216B" w:rsidRDefault="008E7909" w:rsidP="008E7909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909" w:rsidRPr="0031121D" w:rsidRDefault="008E7909" w:rsidP="008E790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8E7909" w:rsidRDefault="008E7909" w:rsidP="008E7909">
      <w:pPr>
        <w:jc w:val="left"/>
      </w:pPr>
    </w:p>
    <w:p w:rsidR="008E7909" w:rsidRPr="004B6804" w:rsidRDefault="004B6804" w:rsidP="008E7909">
      <w:pPr>
        <w:spacing w:before="60" w:line="360" w:lineRule="atLeast"/>
        <w:jc w:val="right"/>
        <w:rPr>
          <w:rFonts w:ascii="ＭＳ ゴシック" w:hAnsi="ＭＳ ゴシック"/>
          <w:lang w:eastAsia="zh-TW"/>
        </w:rPr>
      </w:pPr>
      <w:r w:rsidRPr="004B6804">
        <w:rPr>
          <w:rFonts w:hint="eastAsia"/>
        </w:rPr>
        <w:t xml:space="preserve">西暦　</w:t>
      </w:r>
      <w:r w:rsidR="008E7909" w:rsidRPr="004B6804">
        <w:rPr>
          <w:rFonts w:ascii="ＭＳ ゴシック" w:hAnsi="ＭＳ ゴシック"/>
          <w:lang w:eastAsia="zh-TW"/>
        </w:rPr>
        <w:t xml:space="preserve">     </w:t>
      </w:r>
      <w:r w:rsidR="008E7909" w:rsidRPr="004B6804">
        <w:rPr>
          <w:rFonts w:ascii="ＭＳ ゴシック" w:hAnsi="ＭＳ ゴシック" w:hint="eastAsia"/>
          <w:lang w:eastAsia="zh-TW"/>
        </w:rPr>
        <w:t>年</w:t>
      </w:r>
      <w:r w:rsidR="008E7909" w:rsidRPr="004B6804">
        <w:rPr>
          <w:rFonts w:ascii="ＭＳ ゴシック" w:hAnsi="ＭＳ ゴシック"/>
          <w:lang w:eastAsia="zh-TW"/>
        </w:rPr>
        <w:t xml:space="preserve">     </w:t>
      </w:r>
      <w:r w:rsidR="008E7909" w:rsidRPr="004B6804">
        <w:rPr>
          <w:rFonts w:ascii="ＭＳ ゴシック" w:hAnsi="ＭＳ ゴシック" w:hint="eastAsia"/>
          <w:lang w:eastAsia="zh-TW"/>
        </w:rPr>
        <w:t>月</w:t>
      </w:r>
      <w:r w:rsidR="008E7909" w:rsidRPr="004B6804">
        <w:rPr>
          <w:rFonts w:ascii="ＭＳ ゴシック" w:hAnsi="ＭＳ ゴシック"/>
          <w:lang w:eastAsia="zh-TW"/>
        </w:rPr>
        <w:t xml:space="preserve">     </w:t>
      </w:r>
      <w:r w:rsidR="008E7909" w:rsidRPr="004B6804">
        <w:rPr>
          <w:rFonts w:ascii="ＭＳ ゴシック" w:hAnsi="ＭＳ ゴシック" w:hint="eastAsia"/>
          <w:lang w:eastAsia="zh-TW"/>
        </w:rPr>
        <w:t>日</w:t>
      </w:r>
    </w:p>
    <w:p w:rsidR="008E7909" w:rsidRPr="00EB3FA3" w:rsidRDefault="008E7909" w:rsidP="008E7909">
      <w:pPr>
        <w:jc w:val="left"/>
      </w:pPr>
    </w:p>
    <w:p w:rsidR="0073596A" w:rsidRDefault="0073596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pacing w:val="139"/>
          <w:kern w:val="0"/>
          <w:sz w:val="36"/>
          <w:fitText w:val="4200" w:id="1770685696"/>
        </w:rPr>
        <w:t>治験薬等返還</w:t>
      </w:r>
      <w:r>
        <w:rPr>
          <w:rFonts w:hint="eastAsia"/>
          <w:b/>
          <w:bCs/>
          <w:spacing w:val="1"/>
          <w:kern w:val="0"/>
          <w:sz w:val="36"/>
          <w:fitText w:val="4200" w:id="1770685696"/>
        </w:rPr>
        <w:t>書</w:t>
      </w:r>
    </w:p>
    <w:p w:rsidR="0073596A" w:rsidRDefault="0073596A">
      <w:pPr>
        <w:jc w:val="center"/>
        <w:rPr>
          <w:b/>
          <w:bCs/>
          <w:sz w:val="36"/>
        </w:rPr>
      </w:pPr>
    </w:p>
    <w:p w:rsidR="0073596A" w:rsidRDefault="0073596A" w:rsidP="0073596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（治験依頼者）</w:t>
      </w:r>
    </w:p>
    <w:p w:rsidR="0073596A" w:rsidRDefault="0073596A" w:rsidP="0073596A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 xml:space="preserve">殿　</w:t>
      </w:r>
    </w:p>
    <w:p w:rsidR="0073596A" w:rsidRDefault="0073596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D26CE" w:rsidRDefault="00C04712" w:rsidP="00C04712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（治験責任医師）</w:t>
      </w:r>
    </w:p>
    <w:p w:rsidR="004F02A4" w:rsidRDefault="004F02A4" w:rsidP="004F02A4">
      <w:pPr>
        <w:ind w:firstLineChars="2328" w:firstLine="4889"/>
        <w:rPr>
          <w:kern w:val="0"/>
        </w:rPr>
      </w:pPr>
      <w:r>
        <w:rPr>
          <w:rFonts w:hint="eastAsia"/>
          <w:kern w:val="0"/>
        </w:rPr>
        <w:t>旭川医科大学病院</w:t>
      </w:r>
    </w:p>
    <w:p w:rsidR="002D26CE" w:rsidRDefault="00C04712" w:rsidP="002D26CE">
      <w:pPr>
        <w:ind w:firstLineChars="2362" w:firstLine="4960"/>
        <w:rPr>
          <w:kern w:val="0"/>
        </w:rPr>
      </w:pPr>
      <w:r>
        <w:rPr>
          <w:rFonts w:hint="eastAsia"/>
          <w:kern w:val="0"/>
        </w:rPr>
        <w:t>所属</w:t>
      </w:r>
      <w:r w:rsidR="002C57F7">
        <w:rPr>
          <w:rFonts w:hint="eastAsia"/>
          <w:kern w:val="0"/>
        </w:rPr>
        <w:t>：</w:t>
      </w:r>
    </w:p>
    <w:p w:rsidR="0073596A" w:rsidRPr="002D26CE" w:rsidRDefault="00C04712" w:rsidP="002D26CE">
      <w:pPr>
        <w:ind w:firstLineChars="2362" w:firstLine="4960"/>
        <w:rPr>
          <w:kern w:val="0"/>
        </w:rPr>
      </w:pPr>
      <w:r>
        <w:rPr>
          <w:rFonts w:hint="eastAsia"/>
          <w:kern w:val="0"/>
        </w:rPr>
        <w:t>氏名</w:t>
      </w:r>
      <w:r w:rsidR="002C57F7">
        <w:rPr>
          <w:rFonts w:hint="eastAsia"/>
          <w:kern w:val="0"/>
        </w:rPr>
        <w:t>：</w:t>
      </w:r>
      <w:r w:rsidR="0073596A">
        <w:rPr>
          <w:rFonts w:hint="eastAsia"/>
          <w:kern w:val="0"/>
        </w:rPr>
        <w:t xml:space="preserve">　　　　　　　　　</w:t>
      </w:r>
      <w:r w:rsidR="002D26CE">
        <w:rPr>
          <w:rFonts w:hint="eastAsia"/>
          <w:kern w:val="0"/>
        </w:rPr>
        <w:t xml:space="preserve">　</w:t>
      </w:r>
    </w:p>
    <w:p w:rsidR="0073596A" w:rsidRPr="002D26CE" w:rsidRDefault="0073596A"/>
    <w:p w:rsidR="0073596A" w:rsidRDefault="0073596A"/>
    <w:p w:rsidR="0073596A" w:rsidRDefault="00157106" w:rsidP="00157106">
      <w:pPr>
        <w:ind w:firstLineChars="200" w:firstLine="420"/>
      </w:pPr>
      <w:r>
        <w:rPr>
          <w:rFonts w:hint="eastAsia"/>
        </w:rPr>
        <w:t>治験</w:t>
      </w:r>
      <w:r w:rsidR="0073596A">
        <w:rPr>
          <w:rFonts w:hint="eastAsia"/>
        </w:rPr>
        <w:t>のために預かった治験薬等のうち</w:t>
      </w:r>
      <w:r w:rsidR="002C57F7">
        <w:rPr>
          <w:rFonts w:hint="eastAsia"/>
        </w:rPr>
        <w:t>、</w:t>
      </w:r>
      <w:r w:rsidR="0073596A">
        <w:rPr>
          <w:rFonts w:hint="eastAsia"/>
        </w:rPr>
        <w:t>残部等について、下記のとおり返還いたします。</w:t>
      </w:r>
    </w:p>
    <w:p w:rsidR="0073596A" w:rsidRDefault="0073596A"/>
    <w:p w:rsidR="0073596A" w:rsidRDefault="0073596A"/>
    <w:p w:rsidR="0073596A" w:rsidRDefault="0073596A">
      <w:pPr>
        <w:pStyle w:val="a3"/>
      </w:pPr>
      <w:r>
        <w:rPr>
          <w:rFonts w:hint="eastAsia"/>
        </w:rPr>
        <w:t>記</w:t>
      </w:r>
    </w:p>
    <w:p w:rsidR="0073596A" w:rsidRDefault="0073596A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85698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85698"/>
              </w:rPr>
              <w:t>名</w:t>
            </w:r>
          </w:p>
        </w:tc>
        <w:tc>
          <w:tcPr>
            <w:tcW w:w="1060" w:type="pct"/>
            <w:vAlign w:val="center"/>
          </w:tcPr>
          <w:p w:rsidR="0073596A" w:rsidRDefault="0073596A">
            <w:pPr>
              <w:pStyle w:val="a3"/>
            </w:pPr>
            <w:r w:rsidRPr="00157106">
              <w:rPr>
                <w:rFonts w:hint="eastAsia"/>
                <w:spacing w:val="420"/>
                <w:kern w:val="0"/>
                <w:fitText w:val="1260" w:id="-1728315136"/>
              </w:rPr>
              <w:t>規</w:t>
            </w:r>
            <w:r w:rsidRPr="00157106">
              <w:rPr>
                <w:rFonts w:hint="eastAsia"/>
                <w:kern w:val="0"/>
                <w:fitText w:val="1260" w:id="-1728315136"/>
              </w:rPr>
              <w:t>格</w:t>
            </w:r>
          </w:p>
        </w:tc>
        <w:tc>
          <w:tcPr>
            <w:tcW w:w="917" w:type="pct"/>
            <w:vAlign w:val="center"/>
          </w:tcPr>
          <w:p w:rsidR="0073596A" w:rsidRDefault="0073596A" w:rsidP="00157106">
            <w:pPr>
              <w:pStyle w:val="a3"/>
            </w:pPr>
            <w:r w:rsidRPr="00157106">
              <w:rPr>
                <w:rFonts w:hint="eastAsia"/>
                <w:spacing w:val="420"/>
                <w:kern w:val="0"/>
                <w:fitText w:val="1260" w:id="-1728315135"/>
              </w:rPr>
              <w:t>数</w:t>
            </w:r>
            <w:r w:rsidRPr="00157106">
              <w:rPr>
                <w:rFonts w:hint="eastAsia"/>
                <w:kern w:val="0"/>
                <w:fitText w:val="1260" w:id="-1728315135"/>
              </w:rPr>
              <w:t>量</w:t>
            </w:r>
          </w:p>
        </w:tc>
        <w:tc>
          <w:tcPr>
            <w:tcW w:w="917" w:type="pct"/>
            <w:vAlign w:val="center"/>
          </w:tcPr>
          <w:p w:rsidR="0073596A" w:rsidRDefault="0073596A">
            <w:pPr>
              <w:jc w:val="center"/>
            </w:pPr>
            <w:r w:rsidRPr="00157106">
              <w:rPr>
                <w:rFonts w:hint="eastAsia"/>
                <w:spacing w:val="420"/>
                <w:kern w:val="0"/>
                <w:fitText w:val="1260" w:id="-1728315134"/>
              </w:rPr>
              <w:t>備</w:t>
            </w:r>
            <w:r w:rsidRPr="00157106">
              <w:rPr>
                <w:rFonts w:hint="eastAsia"/>
                <w:kern w:val="0"/>
                <w:fitText w:val="1260" w:id="-1728315134"/>
              </w:rPr>
              <w:t>考</w:t>
            </w:r>
          </w:p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</w:tbl>
    <w:p w:rsidR="0073596A" w:rsidRDefault="0073596A"/>
    <w:p w:rsidR="0073596A" w:rsidRDefault="0073596A"/>
    <w:sectPr w:rsidR="0073596A" w:rsidSect="008E7909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2"/>
    <w:rsid w:val="000C5BF9"/>
    <w:rsid w:val="00157106"/>
    <w:rsid w:val="002C3856"/>
    <w:rsid w:val="002C57F7"/>
    <w:rsid w:val="002D26CE"/>
    <w:rsid w:val="003F33DA"/>
    <w:rsid w:val="004B6804"/>
    <w:rsid w:val="004F02A4"/>
    <w:rsid w:val="00550953"/>
    <w:rsid w:val="00553193"/>
    <w:rsid w:val="00602D00"/>
    <w:rsid w:val="0065735C"/>
    <w:rsid w:val="0073596A"/>
    <w:rsid w:val="008E7909"/>
    <w:rsid w:val="0095063E"/>
    <w:rsid w:val="00A809D1"/>
    <w:rsid w:val="00AE0ECF"/>
    <w:rsid w:val="00B65EB1"/>
    <w:rsid w:val="00B9121F"/>
    <w:rsid w:val="00BF70E5"/>
    <w:rsid w:val="00C04712"/>
    <w:rsid w:val="00C819C9"/>
    <w:rsid w:val="00CE2F55"/>
    <w:rsid w:val="00D033A0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90EEB-5768-4B61-B791-6F4748B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92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8E7909"/>
    <w:rPr>
      <w:sz w:val="18"/>
      <w:szCs w:val="18"/>
    </w:rPr>
  </w:style>
  <w:style w:type="paragraph" w:styleId="a5">
    <w:name w:val="annotation text"/>
    <w:basedOn w:val="a"/>
    <w:semiHidden/>
    <w:rsid w:val="008E7909"/>
    <w:pPr>
      <w:jc w:val="left"/>
    </w:pPr>
  </w:style>
  <w:style w:type="paragraph" w:styleId="a6">
    <w:name w:val="Balloon Text"/>
    <w:basedOn w:val="a"/>
    <w:semiHidden/>
    <w:rsid w:val="008E790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薬7</vt:lpstr>
      <vt:lpstr>様式　薬7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薬7</dc:title>
  <dc:subject/>
  <dc:creator>旭川医科大学</dc:creator>
  <cp:keywords/>
  <dc:description/>
  <cp:lastModifiedBy>AMU</cp:lastModifiedBy>
  <cp:revision>4</cp:revision>
  <cp:lastPrinted>2005-09-02T05:29:00Z</cp:lastPrinted>
  <dcterms:created xsi:type="dcterms:W3CDTF">2022-06-10T06:27:00Z</dcterms:created>
  <dcterms:modified xsi:type="dcterms:W3CDTF">2022-06-28T05:56:00Z</dcterms:modified>
</cp:coreProperties>
</file>