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57" w:rsidRPr="00D67F57" w:rsidRDefault="00D67F57" w:rsidP="00D67F57">
      <w:pPr>
        <w:widowControl/>
        <w:pBdr>
          <w:bottom w:val="single" w:sz="18" w:space="6" w:color="DDDDDD"/>
        </w:pBdr>
        <w:shd w:val="clear" w:color="auto" w:fill="FFFFFF"/>
        <w:spacing w:after="300" w:line="300" w:lineRule="exact"/>
        <w:jc w:val="left"/>
        <w:outlineLvl w:val="3"/>
        <w:rPr>
          <w:rFonts w:ascii="メイリオ" w:eastAsia="メイリオ" w:hAnsi="メイリオ" w:cs="メイリオ"/>
          <w:b/>
          <w:bCs/>
          <w:color w:val="000000"/>
          <w:kern w:val="0"/>
          <w:sz w:val="24"/>
          <w:szCs w:val="24"/>
        </w:rPr>
      </w:pPr>
      <w:bookmarkStart w:id="0" w:name="_GoBack"/>
      <w:bookmarkEnd w:id="0"/>
      <w:r w:rsidRPr="00D67F57">
        <w:rPr>
          <w:rFonts w:ascii="メイリオ" w:eastAsia="メイリオ" w:hAnsi="メイリオ" w:cs="メイリオ" w:hint="eastAsia"/>
          <w:b/>
          <w:bCs/>
          <w:color w:val="000000"/>
          <w:kern w:val="0"/>
          <w:sz w:val="24"/>
          <w:szCs w:val="24"/>
        </w:rPr>
        <w:t>IRBについて</w:t>
      </w:r>
      <w:r w:rsidR="008740D4">
        <w:rPr>
          <w:rFonts w:ascii="メイリオ" w:eastAsia="メイリオ" w:hAnsi="メイリオ" w:cs="メイリオ" w:hint="eastAsia"/>
          <w:b/>
          <w:bCs/>
          <w:color w:val="000000"/>
          <w:kern w:val="0"/>
          <w:sz w:val="24"/>
          <w:szCs w:val="24"/>
        </w:rPr>
        <w:t>【製造販売後調査</w:t>
      </w:r>
      <w:r w:rsidR="00E21661">
        <w:rPr>
          <w:rFonts w:ascii="メイリオ" w:eastAsia="メイリオ" w:hAnsi="メイリオ" w:cs="メイリオ" w:hint="eastAsia"/>
          <w:b/>
          <w:bCs/>
          <w:color w:val="000000"/>
          <w:kern w:val="0"/>
          <w:sz w:val="24"/>
          <w:szCs w:val="24"/>
        </w:rPr>
        <w:t>】</w:t>
      </w:r>
    </w:p>
    <w:p w:rsidR="00D67F57" w:rsidRPr="00DF7C75" w:rsidRDefault="00D67F57" w:rsidP="00D67F57">
      <w:pPr>
        <w:widowControl/>
        <w:shd w:val="clear" w:color="auto" w:fill="FFFFFF"/>
        <w:spacing w:line="300" w:lineRule="exact"/>
        <w:ind w:left="90" w:right="450"/>
        <w:jc w:val="left"/>
        <w:rPr>
          <w:rFonts w:ascii="メイリオ" w:eastAsia="メイリオ" w:hAnsi="メイリオ" w:cs="メイリオ"/>
          <w:b/>
          <w:bCs/>
          <w:color w:val="000000"/>
          <w:kern w:val="0"/>
          <w:sz w:val="23"/>
          <w:szCs w:val="23"/>
        </w:rPr>
      </w:pPr>
      <w:r w:rsidRPr="00DF7C75">
        <w:rPr>
          <w:rFonts w:ascii="メイリオ" w:eastAsia="メイリオ" w:hAnsi="メイリオ" w:cs="メイリオ" w:hint="eastAsia"/>
          <w:b/>
          <w:bCs/>
          <w:color w:val="000000"/>
          <w:kern w:val="0"/>
          <w:sz w:val="23"/>
          <w:szCs w:val="23"/>
        </w:rPr>
        <w:t>1.</w:t>
      </w:r>
      <w:r w:rsidRPr="00D67F57">
        <w:rPr>
          <w:rFonts w:ascii="メイリオ" w:eastAsia="メイリオ" w:hAnsi="メイリオ" w:cs="メイリオ" w:hint="eastAsia"/>
          <w:b/>
          <w:bCs/>
          <w:color w:val="000000"/>
          <w:kern w:val="0"/>
          <w:sz w:val="23"/>
          <w:szCs w:val="23"/>
        </w:rPr>
        <w:t>申し込み</w:t>
      </w:r>
    </w:p>
    <w:p w:rsidR="00D67F57" w:rsidRPr="00D67F57" w:rsidRDefault="00D67F57" w:rsidP="00D67F57">
      <w:pPr>
        <w:widowControl/>
        <w:shd w:val="clear" w:color="auto" w:fill="FFFFFF"/>
        <w:spacing w:line="300" w:lineRule="exact"/>
        <w:ind w:left="90" w:right="450"/>
        <w:jc w:val="left"/>
        <w:rPr>
          <w:rFonts w:ascii="メイリオ" w:eastAsia="メイリオ" w:hAnsi="メイリオ" w:cs="メイリオ"/>
          <w:color w:val="000000"/>
          <w:kern w:val="0"/>
          <w:sz w:val="23"/>
          <w:szCs w:val="23"/>
        </w:rPr>
      </w:pPr>
    </w:p>
    <w:tbl>
      <w:tblPr>
        <w:tblW w:w="7950" w:type="dxa"/>
        <w:tblInd w:w="450" w:type="dxa"/>
        <w:tblCellMar>
          <w:left w:w="0" w:type="dxa"/>
          <w:right w:w="0" w:type="dxa"/>
        </w:tblCellMar>
        <w:tblLook w:val="04A0" w:firstRow="1" w:lastRow="0" w:firstColumn="1" w:lastColumn="0" w:noHBand="0" w:noVBand="1"/>
      </w:tblPr>
      <w:tblGrid>
        <w:gridCol w:w="3468"/>
        <w:gridCol w:w="4482"/>
      </w:tblGrid>
      <w:tr w:rsidR="00D67F57" w:rsidRPr="00D67F57" w:rsidTr="00D67F57">
        <w:tc>
          <w:tcPr>
            <w:tcW w:w="0" w:type="auto"/>
            <w:tcBorders>
              <w:top w:val="single" w:sz="6" w:space="0" w:color="999999"/>
              <w:left w:val="single" w:sz="6" w:space="0" w:color="999999"/>
              <w:bottom w:val="single" w:sz="6" w:space="0" w:color="999999"/>
              <w:right w:val="single" w:sz="6" w:space="0" w:color="999999"/>
            </w:tcBorders>
            <w:shd w:val="clear" w:color="auto" w:fill="DEDAFF"/>
            <w:tcMar>
              <w:top w:w="60" w:type="dxa"/>
              <w:left w:w="150" w:type="dxa"/>
              <w:bottom w:w="60" w:type="dxa"/>
              <w:right w:w="150" w:type="dxa"/>
            </w:tcMar>
            <w:vAlign w:val="center"/>
            <w:hideMark/>
          </w:tcPr>
          <w:p w:rsidR="00D67F57" w:rsidRPr="00D67F57" w:rsidRDefault="00D67F57" w:rsidP="00D67F57">
            <w:pPr>
              <w:widowControl/>
              <w:spacing w:line="300" w:lineRule="exact"/>
              <w:jc w:val="center"/>
              <w:rPr>
                <w:rFonts w:ascii="メイリオ" w:eastAsia="メイリオ" w:hAnsi="メイリオ" w:cs="メイリオ"/>
                <w:kern w:val="0"/>
                <w:sz w:val="23"/>
                <w:szCs w:val="23"/>
              </w:rPr>
            </w:pPr>
            <w:r w:rsidRPr="00D67F57">
              <w:rPr>
                <w:rFonts w:ascii="メイリオ" w:eastAsia="メイリオ" w:hAnsi="メイリオ" w:cs="メイリオ"/>
                <w:kern w:val="0"/>
                <w:sz w:val="23"/>
                <w:szCs w:val="23"/>
              </w:rPr>
              <w:t>申し込み先</w:t>
            </w:r>
            <w:r w:rsidR="00A12515">
              <w:rPr>
                <w:rFonts w:ascii="メイリオ" w:eastAsia="メイリオ" w:hAnsi="メイリオ" w:cs="メイリオ" w:hint="eastAsia"/>
                <w:kern w:val="0"/>
                <w:sz w:val="23"/>
                <w:szCs w:val="23"/>
              </w:rPr>
              <w:t>・提出先</w:t>
            </w:r>
          </w:p>
        </w:tc>
        <w:tc>
          <w:tcPr>
            <w:tcW w:w="0" w:type="auto"/>
            <w:tcBorders>
              <w:top w:val="single" w:sz="6" w:space="0" w:color="999999"/>
              <w:left w:val="single" w:sz="6" w:space="0" w:color="999999"/>
              <w:bottom w:val="single" w:sz="6" w:space="0" w:color="999999"/>
              <w:right w:val="single" w:sz="6" w:space="0" w:color="999999"/>
            </w:tcBorders>
            <w:tcMar>
              <w:top w:w="60" w:type="dxa"/>
              <w:left w:w="150" w:type="dxa"/>
              <w:bottom w:w="60" w:type="dxa"/>
              <w:right w:w="150" w:type="dxa"/>
            </w:tcMar>
            <w:vAlign w:val="center"/>
            <w:hideMark/>
          </w:tcPr>
          <w:p w:rsidR="00D67F57" w:rsidRPr="00D67F57" w:rsidRDefault="00D67F57" w:rsidP="00950517">
            <w:pPr>
              <w:widowControl/>
              <w:spacing w:line="300" w:lineRule="exact"/>
              <w:jc w:val="left"/>
              <w:rPr>
                <w:rFonts w:ascii="メイリオ" w:eastAsia="メイリオ" w:hAnsi="メイリオ" w:cs="メイリオ"/>
                <w:kern w:val="0"/>
                <w:sz w:val="23"/>
                <w:szCs w:val="23"/>
              </w:rPr>
            </w:pPr>
            <w:r w:rsidRPr="00D67F57">
              <w:rPr>
                <w:rFonts w:ascii="メイリオ" w:eastAsia="メイリオ" w:hAnsi="メイリオ" w:cs="メイリオ"/>
                <w:kern w:val="0"/>
                <w:sz w:val="23"/>
                <w:szCs w:val="23"/>
              </w:rPr>
              <w:t xml:space="preserve">研究支援課研究企画係　</w:t>
            </w:r>
          </w:p>
        </w:tc>
      </w:tr>
      <w:tr w:rsidR="00D67F57" w:rsidRPr="00D67F57" w:rsidTr="00D67F57">
        <w:tc>
          <w:tcPr>
            <w:tcW w:w="0" w:type="auto"/>
            <w:tcBorders>
              <w:top w:val="single" w:sz="6" w:space="0" w:color="999999"/>
              <w:left w:val="single" w:sz="6" w:space="0" w:color="999999"/>
              <w:bottom w:val="single" w:sz="6" w:space="0" w:color="999999"/>
              <w:right w:val="single" w:sz="6" w:space="0" w:color="999999"/>
            </w:tcBorders>
            <w:shd w:val="clear" w:color="auto" w:fill="DEDAFF"/>
            <w:tcMar>
              <w:top w:w="60" w:type="dxa"/>
              <w:left w:w="150" w:type="dxa"/>
              <w:bottom w:w="60" w:type="dxa"/>
              <w:right w:w="150" w:type="dxa"/>
            </w:tcMar>
            <w:vAlign w:val="center"/>
            <w:hideMark/>
          </w:tcPr>
          <w:p w:rsidR="00D67F57" w:rsidRPr="00D67F57" w:rsidRDefault="00D67F57" w:rsidP="00D67F57">
            <w:pPr>
              <w:widowControl/>
              <w:spacing w:line="300" w:lineRule="exact"/>
              <w:jc w:val="center"/>
              <w:rPr>
                <w:rFonts w:ascii="メイリオ" w:eastAsia="メイリオ" w:hAnsi="メイリオ" w:cs="メイリオ"/>
                <w:kern w:val="0"/>
                <w:sz w:val="23"/>
                <w:szCs w:val="23"/>
              </w:rPr>
            </w:pPr>
            <w:r w:rsidRPr="00D67F57">
              <w:rPr>
                <w:rFonts w:ascii="メイリオ" w:eastAsia="メイリオ" w:hAnsi="メイリオ" w:cs="メイリオ"/>
                <w:kern w:val="0"/>
                <w:sz w:val="23"/>
                <w:szCs w:val="23"/>
              </w:rPr>
              <w:t>申し込み期限</w:t>
            </w:r>
          </w:p>
        </w:tc>
        <w:tc>
          <w:tcPr>
            <w:tcW w:w="0" w:type="auto"/>
            <w:tcBorders>
              <w:top w:val="single" w:sz="6" w:space="0" w:color="999999"/>
              <w:left w:val="single" w:sz="6" w:space="0" w:color="999999"/>
              <w:bottom w:val="single" w:sz="6" w:space="0" w:color="999999"/>
              <w:right w:val="single" w:sz="6" w:space="0" w:color="999999"/>
            </w:tcBorders>
            <w:tcMar>
              <w:top w:w="60" w:type="dxa"/>
              <w:left w:w="150" w:type="dxa"/>
              <w:bottom w:w="60" w:type="dxa"/>
              <w:right w:w="150" w:type="dxa"/>
            </w:tcMar>
            <w:vAlign w:val="center"/>
            <w:hideMark/>
          </w:tcPr>
          <w:p w:rsidR="00D67F57" w:rsidRPr="00D67F57" w:rsidRDefault="00D67F57" w:rsidP="00D67F57">
            <w:pPr>
              <w:widowControl/>
              <w:spacing w:line="300" w:lineRule="exact"/>
              <w:jc w:val="left"/>
              <w:rPr>
                <w:rFonts w:ascii="メイリオ" w:eastAsia="メイリオ" w:hAnsi="メイリオ" w:cs="メイリオ"/>
                <w:kern w:val="0"/>
                <w:sz w:val="23"/>
                <w:szCs w:val="23"/>
              </w:rPr>
            </w:pPr>
            <w:r w:rsidRPr="00D67F57">
              <w:rPr>
                <w:rFonts w:ascii="メイリオ" w:eastAsia="メイリオ" w:hAnsi="メイリオ" w:cs="メイリオ"/>
                <w:kern w:val="0"/>
                <w:sz w:val="23"/>
                <w:szCs w:val="23"/>
              </w:rPr>
              <w:t>IRB開催日の前月末日まで</w:t>
            </w:r>
          </w:p>
        </w:tc>
      </w:tr>
    </w:tbl>
    <w:p w:rsidR="00503B12" w:rsidRPr="00DF7C75" w:rsidRDefault="00503B12" w:rsidP="005E5211">
      <w:pPr>
        <w:widowControl/>
        <w:shd w:val="clear" w:color="auto" w:fill="FFFFFF"/>
        <w:spacing w:line="300" w:lineRule="exact"/>
        <w:ind w:right="448"/>
        <w:jc w:val="left"/>
        <w:rPr>
          <w:rFonts w:ascii="メイリオ" w:eastAsia="メイリオ" w:hAnsi="メイリオ" w:cs="メイリオ"/>
          <w:b/>
          <w:bCs/>
          <w:color w:val="000000"/>
          <w:kern w:val="0"/>
          <w:sz w:val="23"/>
          <w:szCs w:val="23"/>
        </w:rPr>
      </w:pPr>
    </w:p>
    <w:p w:rsidR="00D67F57" w:rsidRPr="00D67F57" w:rsidRDefault="00D67F57" w:rsidP="00D67F57">
      <w:pPr>
        <w:widowControl/>
        <w:shd w:val="clear" w:color="auto" w:fill="FFFFFF"/>
        <w:spacing w:line="300" w:lineRule="exact"/>
        <w:ind w:leftChars="50" w:left="105" w:right="448"/>
        <w:jc w:val="left"/>
        <w:rPr>
          <w:rFonts w:ascii="メイリオ" w:eastAsia="メイリオ" w:hAnsi="メイリオ" w:cs="メイリオ"/>
          <w:color w:val="000000"/>
          <w:kern w:val="0"/>
          <w:sz w:val="23"/>
          <w:szCs w:val="23"/>
        </w:rPr>
      </w:pPr>
      <w:r w:rsidRPr="00DF7C75">
        <w:rPr>
          <w:rFonts w:ascii="メイリオ" w:eastAsia="メイリオ" w:hAnsi="メイリオ" w:cs="メイリオ" w:hint="eastAsia"/>
          <w:b/>
          <w:bCs/>
          <w:color w:val="000000"/>
          <w:kern w:val="0"/>
          <w:sz w:val="23"/>
          <w:szCs w:val="23"/>
        </w:rPr>
        <w:t>2.</w:t>
      </w:r>
      <w:r w:rsidRPr="00D67F57">
        <w:rPr>
          <w:rFonts w:ascii="メイリオ" w:eastAsia="メイリオ" w:hAnsi="メイリオ" w:cs="メイリオ" w:hint="eastAsia"/>
          <w:b/>
          <w:bCs/>
          <w:color w:val="000000"/>
          <w:kern w:val="0"/>
          <w:sz w:val="23"/>
          <w:szCs w:val="23"/>
        </w:rPr>
        <w:t>提出書類</w:t>
      </w:r>
      <w:r w:rsidRPr="00D67F57">
        <w:rPr>
          <w:rFonts w:ascii="メイリオ" w:eastAsia="メイリオ" w:hAnsi="メイリオ" w:cs="メイリオ" w:hint="eastAsia"/>
          <w:color w:val="000000"/>
          <w:kern w:val="0"/>
          <w:sz w:val="23"/>
          <w:szCs w:val="23"/>
        </w:rPr>
        <w:br/>
      </w:r>
    </w:p>
    <w:tbl>
      <w:tblPr>
        <w:tblpPr w:leftFromText="142" w:rightFromText="142" w:vertAnchor="text" w:horzAnchor="margin" w:tblpXSpec="center" w:tblpY="136"/>
        <w:tblW w:w="10731" w:type="dxa"/>
        <w:tblCellMar>
          <w:left w:w="99" w:type="dxa"/>
          <w:right w:w="99" w:type="dxa"/>
        </w:tblCellMar>
        <w:tblLook w:val="04A0" w:firstRow="1" w:lastRow="0" w:firstColumn="1" w:lastColumn="0" w:noHBand="0" w:noVBand="1"/>
      </w:tblPr>
      <w:tblGrid>
        <w:gridCol w:w="666"/>
        <w:gridCol w:w="1985"/>
        <w:gridCol w:w="3969"/>
        <w:gridCol w:w="709"/>
        <w:gridCol w:w="3402"/>
      </w:tblGrid>
      <w:tr w:rsidR="00A12515" w:rsidRPr="005E5211" w:rsidTr="001E438E">
        <w:trPr>
          <w:trHeight w:val="551"/>
        </w:trPr>
        <w:tc>
          <w:tcPr>
            <w:tcW w:w="666" w:type="dxa"/>
            <w:tcBorders>
              <w:top w:val="single" w:sz="8" w:space="0" w:color="auto"/>
              <w:left w:val="single" w:sz="8" w:space="0" w:color="auto"/>
              <w:bottom w:val="single" w:sz="8" w:space="0" w:color="auto"/>
              <w:right w:val="nil"/>
            </w:tcBorders>
            <w:shd w:val="clear" w:color="auto" w:fill="auto"/>
            <w:noWrap/>
            <w:vAlign w:val="center"/>
            <w:hideMark/>
          </w:tcPr>
          <w:p w:rsidR="00A12515" w:rsidRPr="005E5211" w:rsidRDefault="00A12515" w:rsidP="00382B0E">
            <w:pPr>
              <w:widowControl/>
              <w:jc w:val="center"/>
              <w:rPr>
                <w:rFonts w:ascii="ＭＳ Ｐゴシック" w:eastAsia="ＭＳ Ｐゴシック" w:hAnsi="ＭＳ Ｐゴシック" w:cs="ＭＳ Ｐゴシック"/>
                <w:b/>
                <w:bCs/>
                <w:color w:val="000000"/>
                <w:kern w:val="0"/>
                <w:sz w:val="22"/>
              </w:rPr>
            </w:pPr>
            <w:r w:rsidRPr="005E5211">
              <w:rPr>
                <w:rFonts w:ascii="ＭＳ Ｐゴシック" w:eastAsia="ＭＳ Ｐゴシック" w:hAnsi="ＭＳ Ｐゴシック" w:cs="ＭＳ Ｐゴシック" w:hint="eastAsia"/>
                <w:b/>
                <w:bCs/>
                <w:color w:val="000000"/>
                <w:kern w:val="0"/>
                <w:sz w:val="22"/>
              </w:rPr>
              <w:t>提出</w:t>
            </w:r>
          </w:p>
          <w:p w:rsidR="00A12515" w:rsidRPr="005E5211" w:rsidRDefault="00A12515" w:rsidP="00382B0E">
            <w:pPr>
              <w:widowControl/>
              <w:jc w:val="center"/>
              <w:rPr>
                <w:rFonts w:ascii="ＭＳ Ｐゴシック" w:eastAsia="ＭＳ Ｐゴシック" w:hAnsi="ＭＳ Ｐゴシック" w:cs="ＭＳ Ｐゴシック"/>
                <w:b/>
                <w:bCs/>
                <w:color w:val="000000"/>
                <w:kern w:val="0"/>
                <w:sz w:val="22"/>
              </w:rPr>
            </w:pPr>
            <w:r w:rsidRPr="005E5211">
              <w:rPr>
                <w:rFonts w:ascii="ＭＳ Ｐゴシック" w:eastAsia="ＭＳ Ｐゴシック" w:hAnsi="ＭＳ Ｐゴシック" w:cs="ＭＳ Ｐゴシック" w:hint="eastAsia"/>
                <w:b/>
                <w:bCs/>
                <w:color w:val="000000"/>
                <w:kern w:val="0"/>
                <w:sz w:val="22"/>
              </w:rPr>
              <w:t>資料</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12515" w:rsidRPr="005E5211" w:rsidRDefault="00A12515" w:rsidP="00382B0E">
            <w:pPr>
              <w:widowControl/>
              <w:jc w:val="center"/>
              <w:rPr>
                <w:rFonts w:ascii="ＭＳ Ｐゴシック" w:eastAsia="ＭＳ Ｐゴシック" w:hAnsi="ＭＳ Ｐゴシック" w:cs="ＭＳ Ｐゴシック"/>
                <w:b/>
                <w:bCs/>
                <w:color w:val="000000"/>
                <w:kern w:val="0"/>
                <w:sz w:val="22"/>
              </w:rPr>
            </w:pPr>
            <w:r w:rsidRPr="005E5211">
              <w:rPr>
                <w:rFonts w:ascii="ＭＳ Ｐゴシック" w:eastAsia="ＭＳ Ｐゴシック" w:hAnsi="ＭＳ Ｐゴシック" w:cs="ＭＳ Ｐゴシック" w:hint="eastAsia"/>
                <w:b/>
                <w:bCs/>
                <w:color w:val="000000"/>
                <w:kern w:val="0"/>
                <w:sz w:val="22"/>
              </w:rPr>
              <w:t>様式</w:t>
            </w:r>
          </w:p>
        </w:tc>
        <w:tc>
          <w:tcPr>
            <w:tcW w:w="3969" w:type="dxa"/>
            <w:tcBorders>
              <w:top w:val="single" w:sz="8" w:space="0" w:color="auto"/>
              <w:left w:val="nil"/>
              <w:bottom w:val="single" w:sz="8" w:space="0" w:color="auto"/>
              <w:right w:val="nil"/>
            </w:tcBorders>
            <w:shd w:val="clear" w:color="auto" w:fill="auto"/>
            <w:noWrap/>
            <w:vAlign w:val="center"/>
            <w:hideMark/>
          </w:tcPr>
          <w:p w:rsidR="00A12515" w:rsidRPr="005E5211" w:rsidRDefault="00A12515" w:rsidP="00382B0E">
            <w:pPr>
              <w:widowControl/>
              <w:jc w:val="center"/>
              <w:rPr>
                <w:rFonts w:ascii="ＭＳ Ｐゴシック" w:eastAsia="ＭＳ Ｐゴシック" w:hAnsi="ＭＳ Ｐゴシック" w:cs="ＭＳ Ｐゴシック"/>
                <w:b/>
                <w:bCs/>
                <w:color w:val="000000"/>
                <w:kern w:val="0"/>
                <w:sz w:val="22"/>
              </w:rPr>
            </w:pPr>
            <w:r w:rsidRPr="005E5211">
              <w:rPr>
                <w:rFonts w:ascii="ＭＳ Ｐゴシック" w:eastAsia="ＭＳ Ｐゴシック" w:hAnsi="ＭＳ Ｐゴシック" w:cs="ＭＳ Ｐゴシック" w:hint="eastAsia"/>
                <w:b/>
                <w:bCs/>
                <w:color w:val="000000"/>
                <w:kern w:val="0"/>
                <w:sz w:val="22"/>
              </w:rPr>
              <w:t>書類名</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12515" w:rsidRPr="005E5211" w:rsidRDefault="00A12515" w:rsidP="00382B0E">
            <w:pPr>
              <w:widowControl/>
              <w:spacing w:line="240" w:lineRule="atLeast"/>
              <w:jc w:val="center"/>
              <w:rPr>
                <w:rFonts w:ascii="ＭＳ Ｐゴシック" w:eastAsia="ＭＳ Ｐゴシック" w:hAnsi="ＭＳ Ｐゴシック" w:cs="ＭＳ Ｐゴシック"/>
                <w:b/>
                <w:bCs/>
                <w:color w:val="000000"/>
                <w:kern w:val="0"/>
                <w:sz w:val="22"/>
              </w:rPr>
            </w:pPr>
            <w:r w:rsidRPr="005E5211">
              <w:rPr>
                <w:rFonts w:ascii="ＭＳ Ｐゴシック" w:eastAsia="ＭＳ Ｐゴシック" w:hAnsi="ＭＳ Ｐゴシック" w:cs="ＭＳ Ｐゴシック" w:hint="eastAsia"/>
                <w:b/>
                <w:bCs/>
                <w:color w:val="000000"/>
                <w:kern w:val="0"/>
                <w:sz w:val="22"/>
              </w:rPr>
              <w:t>必要</w:t>
            </w:r>
          </w:p>
          <w:p w:rsidR="00A12515" w:rsidRPr="005E5211" w:rsidRDefault="00A12515" w:rsidP="00382B0E">
            <w:pPr>
              <w:widowControl/>
              <w:spacing w:line="240" w:lineRule="atLeast"/>
              <w:jc w:val="center"/>
              <w:rPr>
                <w:rFonts w:ascii="ＭＳ Ｐゴシック" w:eastAsia="ＭＳ Ｐゴシック" w:hAnsi="ＭＳ Ｐゴシック" w:cs="ＭＳ Ｐゴシック"/>
                <w:b/>
                <w:bCs/>
                <w:color w:val="000000"/>
                <w:kern w:val="0"/>
                <w:sz w:val="22"/>
              </w:rPr>
            </w:pPr>
            <w:r w:rsidRPr="005E5211">
              <w:rPr>
                <w:rFonts w:ascii="ＭＳ Ｐゴシック" w:eastAsia="ＭＳ Ｐゴシック" w:hAnsi="ＭＳ Ｐゴシック" w:cs="ＭＳ Ｐゴシック" w:hint="eastAsia"/>
                <w:b/>
                <w:bCs/>
                <w:color w:val="000000"/>
                <w:kern w:val="0"/>
                <w:sz w:val="22"/>
              </w:rPr>
              <w:t>部数</w:t>
            </w:r>
          </w:p>
        </w:tc>
        <w:tc>
          <w:tcPr>
            <w:tcW w:w="3402" w:type="dxa"/>
            <w:tcBorders>
              <w:top w:val="single" w:sz="8" w:space="0" w:color="auto"/>
              <w:left w:val="nil"/>
              <w:bottom w:val="single" w:sz="8" w:space="0" w:color="auto"/>
              <w:right w:val="single" w:sz="8" w:space="0" w:color="auto"/>
            </w:tcBorders>
            <w:shd w:val="clear" w:color="auto" w:fill="auto"/>
            <w:noWrap/>
            <w:vAlign w:val="center"/>
            <w:hideMark/>
          </w:tcPr>
          <w:p w:rsidR="00A12515" w:rsidRPr="005E5211" w:rsidRDefault="00A12515" w:rsidP="00A12515">
            <w:pPr>
              <w:widowControl/>
              <w:jc w:val="center"/>
              <w:rPr>
                <w:rFonts w:ascii="ＭＳ Ｐゴシック" w:eastAsia="ＭＳ Ｐゴシック" w:hAnsi="ＭＳ Ｐゴシック" w:cs="ＭＳ Ｐゴシック"/>
                <w:b/>
                <w:bCs/>
                <w:color w:val="000000"/>
                <w:kern w:val="0"/>
                <w:sz w:val="22"/>
              </w:rPr>
            </w:pPr>
            <w:r w:rsidRPr="005E5211">
              <w:rPr>
                <w:rFonts w:ascii="ＭＳ Ｐゴシック" w:eastAsia="ＭＳ Ｐゴシック" w:hAnsi="ＭＳ Ｐゴシック" w:cs="ＭＳ Ｐゴシック" w:hint="eastAsia"/>
                <w:b/>
                <w:bCs/>
                <w:color w:val="000000"/>
                <w:kern w:val="0"/>
                <w:sz w:val="22"/>
              </w:rPr>
              <w:t>備考</w:t>
            </w:r>
          </w:p>
        </w:tc>
      </w:tr>
      <w:tr w:rsidR="00A12515" w:rsidRPr="005E5211" w:rsidTr="001E438E">
        <w:trPr>
          <w:trHeight w:val="510"/>
        </w:trPr>
        <w:tc>
          <w:tcPr>
            <w:tcW w:w="666" w:type="dxa"/>
            <w:tcBorders>
              <w:top w:val="single" w:sz="4" w:space="0" w:color="auto"/>
              <w:left w:val="single" w:sz="8" w:space="0" w:color="auto"/>
              <w:bottom w:val="single" w:sz="4" w:space="0" w:color="auto"/>
              <w:right w:val="nil"/>
            </w:tcBorders>
            <w:shd w:val="clear" w:color="auto" w:fill="auto"/>
            <w:noWrap/>
            <w:vAlign w:val="center"/>
          </w:tcPr>
          <w:p w:rsidR="00A12515" w:rsidRPr="005E5211" w:rsidRDefault="00A12515" w:rsidP="00A12515">
            <w:pPr>
              <w:widowControl/>
              <w:jc w:val="center"/>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color w:val="000000"/>
                <w:kern w:val="0"/>
                <w:sz w:val="22"/>
              </w:rPr>
              <w:t>1</w:t>
            </w:r>
          </w:p>
        </w:tc>
        <w:tc>
          <w:tcPr>
            <w:tcW w:w="1985"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2515" w:rsidRPr="005E5211" w:rsidRDefault="00A12515" w:rsidP="00A12515">
            <w:pPr>
              <w:widowControl/>
              <w:jc w:val="center"/>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4" w:space="0" w:color="auto"/>
              <w:left w:val="nil"/>
              <w:bottom w:val="single" w:sz="4" w:space="0" w:color="auto"/>
              <w:right w:val="nil"/>
            </w:tcBorders>
            <w:shd w:val="clear" w:color="auto" w:fill="auto"/>
            <w:vAlign w:val="center"/>
          </w:tcPr>
          <w:p w:rsidR="00A12515" w:rsidRPr="005E5211" w:rsidRDefault="00A12515" w:rsidP="00A12515">
            <w:pPr>
              <w:widowControl/>
              <w:spacing w:line="220" w:lineRule="atLeast"/>
              <w:jc w:val="left"/>
              <w:rPr>
                <w:rFonts w:ascii="ＭＳ Ｐゴシック" w:eastAsia="ＭＳ Ｐゴシック" w:hAnsi="ＭＳ Ｐゴシック" w:cs="ＭＳ Ｐゴシック"/>
                <w:kern w:val="0"/>
                <w:sz w:val="22"/>
              </w:rPr>
            </w:pPr>
            <w:r w:rsidRPr="005E5211">
              <w:rPr>
                <w:rFonts w:ascii="ＭＳ Ｐゴシック" w:eastAsia="ＭＳ Ｐゴシック" w:hAnsi="ＭＳ Ｐゴシック" w:cs="ＭＳ Ｐゴシック" w:hint="eastAsia"/>
                <w:kern w:val="0"/>
                <w:sz w:val="22"/>
              </w:rPr>
              <w:t>製造販売後調査等依頼書添付資料</w:t>
            </w:r>
          </w:p>
          <w:p w:rsidR="00A12515" w:rsidRPr="005E5211" w:rsidRDefault="00A12515" w:rsidP="00A12515">
            <w:pPr>
              <w:widowControl/>
              <w:spacing w:line="220" w:lineRule="atLeast"/>
              <w:jc w:val="left"/>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kern w:val="0"/>
                <w:sz w:val="22"/>
              </w:rPr>
              <w:t>（製造販売後調査等ファイル）</w:t>
            </w:r>
          </w:p>
        </w:tc>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2515" w:rsidRPr="005E5211" w:rsidRDefault="00490CE1" w:rsidP="00A1251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3402" w:type="dxa"/>
            <w:tcBorders>
              <w:top w:val="nil"/>
              <w:left w:val="single" w:sz="8" w:space="0" w:color="auto"/>
              <w:bottom w:val="single" w:sz="8" w:space="0" w:color="000000"/>
              <w:right w:val="single" w:sz="8" w:space="0" w:color="auto"/>
            </w:tcBorders>
            <w:shd w:val="clear" w:color="auto" w:fill="auto"/>
            <w:vAlign w:val="center"/>
          </w:tcPr>
          <w:p w:rsidR="00A12515" w:rsidRPr="005E5211" w:rsidRDefault="00A12515" w:rsidP="00A12515">
            <w:pPr>
              <w:rPr>
                <w:rFonts w:ascii="ＭＳ Ｐゴシック" w:eastAsia="ＭＳ Ｐゴシック" w:hAnsi="ＭＳ Ｐゴシック"/>
                <w:sz w:val="22"/>
              </w:rPr>
            </w:pPr>
            <w:r w:rsidRPr="005E5211">
              <w:rPr>
                <w:rFonts w:ascii="ＭＳ Ｐゴシック" w:eastAsia="ＭＳ Ｐゴシック" w:hAnsi="ＭＳ Ｐゴシック" w:hint="eastAsia"/>
                <w:sz w:val="22"/>
              </w:rPr>
              <w:t>ヒアリング用4冊は別途作成し、</w:t>
            </w:r>
          </w:p>
          <w:p w:rsidR="00A12515" w:rsidRPr="005E5211" w:rsidRDefault="00A12515" w:rsidP="00A12515">
            <w:pPr>
              <w:widowControl/>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hint="eastAsia"/>
                <w:sz w:val="22"/>
              </w:rPr>
              <w:t>事前に薬剤部へ提出</w:t>
            </w:r>
          </w:p>
        </w:tc>
      </w:tr>
      <w:tr w:rsidR="00A12515" w:rsidRPr="005E5211" w:rsidTr="001E438E">
        <w:trPr>
          <w:trHeight w:val="585"/>
        </w:trPr>
        <w:tc>
          <w:tcPr>
            <w:tcW w:w="666" w:type="dxa"/>
            <w:tcBorders>
              <w:top w:val="nil"/>
              <w:left w:val="single" w:sz="8" w:space="0" w:color="auto"/>
              <w:bottom w:val="single" w:sz="4" w:space="0" w:color="auto"/>
              <w:right w:val="nil"/>
            </w:tcBorders>
            <w:shd w:val="clear" w:color="auto" w:fill="auto"/>
            <w:noWrap/>
            <w:vAlign w:val="center"/>
          </w:tcPr>
          <w:p w:rsidR="00A12515" w:rsidRPr="005E5211" w:rsidRDefault="00A12515" w:rsidP="00A12515">
            <w:pPr>
              <w:widowControl/>
              <w:jc w:val="center"/>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color w:val="000000"/>
                <w:kern w:val="0"/>
                <w:sz w:val="22"/>
              </w:rPr>
              <w:t>2</w:t>
            </w:r>
          </w:p>
        </w:tc>
        <w:tc>
          <w:tcPr>
            <w:tcW w:w="1985" w:type="dxa"/>
            <w:tcBorders>
              <w:top w:val="nil"/>
              <w:left w:val="single" w:sz="8" w:space="0" w:color="auto"/>
              <w:bottom w:val="single" w:sz="4" w:space="0" w:color="auto"/>
              <w:right w:val="single" w:sz="8" w:space="0" w:color="auto"/>
            </w:tcBorders>
            <w:shd w:val="clear" w:color="auto" w:fill="auto"/>
            <w:noWrap/>
            <w:vAlign w:val="center"/>
          </w:tcPr>
          <w:p w:rsidR="00A12515" w:rsidRPr="005E5211" w:rsidRDefault="001E438E" w:rsidP="00A1251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（調）</w:t>
            </w:r>
            <w:r w:rsidR="00A12515" w:rsidRPr="005E5211">
              <w:rPr>
                <w:rFonts w:ascii="ＭＳ Ｐゴシック" w:eastAsia="ＭＳ Ｐゴシック" w:hAnsi="ＭＳ Ｐゴシック" w:cs="ＭＳ Ｐゴシック" w:hint="eastAsia"/>
                <w:color w:val="000000"/>
                <w:kern w:val="0"/>
                <w:sz w:val="22"/>
              </w:rPr>
              <w:t>書式1</w:t>
            </w:r>
          </w:p>
        </w:tc>
        <w:tc>
          <w:tcPr>
            <w:tcW w:w="3969" w:type="dxa"/>
            <w:tcBorders>
              <w:top w:val="nil"/>
              <w:left w:val="nil"/>
              <w:bottom w:val="single" w:sz="4" w:space="0" w:color="auto"/>
              <w:right w:val="nil"/>
            </w:tcBorders>
            <w:shd w:val="clear" w:color="auto" w:fill="auto"/>
            <w:vAlign w:val="center"/>
          </w:tcPr>
          <w:p w:rsidR="00A12515" w:rsidRPr="005E5211" w:rsidRDefault="00A12515" w:rsidP="00A12515">
            <w:pPr>
              <w:widowControl/>
              <w:jc w:val="left"/>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kern w:val="0"/>
                <w:sz w:val="22"/>
              </w:rPr>
              <w:t>製造販売後調査等責任医師履歴書</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A12515" w:rsidRPr="005E5211" w:rsidRDefault="00A12515" w:rsidP="00A12515">
            <w:pPr>
              <w:widowControl/>
              <w:jc w:val="center"/>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color w:val="000000"/>
                <w:kern w:val="0"/>
                <w:sz w:val="22"/>
              </w:rPr>
              <w:t>1</w:t>
            </w:r>
          </w:p>
        </w:tc>
        <w:tc>
          <w:tcPr>
            <w:tcW w:w="3402" w:type="dxa"/>
            <w:tcBorders>
              <w:top w:val="nil"/>
              <w:left w:val="single" w:sz="8" w:space="0" w:color="auto"/>
              <w:bottom w:val="single" w:sz="8" w:space="0" w:color="000000"/>
              <w:right w:val="single" w:sz="8" w:space="0" w:color="auto"/>
            </w:tcBorders>
            <w:vAlign w:val="center"/>
          </w:tcPr>
          <w:p w:rsidR="00A12515" w:rsidRPr="005E5211" w:rsidRDefault="00B0213C" w:rsidP="00A1251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kern w:val="0"/>
                <w:sz w:val="22"/>
              </w:rPr>
              <w:t>2</w:t>
            </w:r>
            <w:r w:rsidR="00A12515" w:rsidRPr="005E5211">
              <w:rPr>
                <w:rFonts w:ascii="ＭＳ Ｐゴシック" w:eastAsia="ＭＳ Ｐゴシック" w:hAnsi="ＭＳ Ｐゴシック" w:cs="ＭＳ Ｐゴシック" w:hint="eastAsia"/>
                <w:kern w:val="0"/>
                <w:sz w:val="22"/>
              </w:rPr>
              <w:t>部作成し、１部は依頼者保管</w:t>
            </w:r>
          </w:p>
        </w:tc>
      </w:tr>
      <w:tr w:rsidR="00A12515" w:rsidRPr="005E5211" w:rsidTr="001E438E">
        <w:trPr>
          <w:trHeight w:val="510"/>
        </w:trPr>
        <w:tc>
          <w:tcPr>
            <w:tcW w:w="666" w:type="dxa"/>
            <w:tcBorders>
              <w:top w:val="nil"/>
              <w:left w:val="single" w:sz="8" w:space="0" w:color="auto"/>
              <w:bottom w:val="single" w:sz="4" w:space="0" w:color="auto"/>
              <w:right w:val="nil"/>
            </w:tcBorders>
            <w:shd w:val="clear" w:color="auto" w:fill="auto"/>
            <w:noWrap/>
            <w:vAlign w:val="center"/>
          </w:tcPr>
          <w:p w:rsidR="00A12515" w:rsidRPr="005E5211" w:rsidRDefault="00A12515" w:rsidP="00A12515">
            <w:pPr>
              <w:widowControl/>
              <w:jc w:val="center"/>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color w:val="000000"/>
                <w:kern w:val="0"/>
                <w:sz w:val="22"/>
              </w:rPr>
              <w:t>3</w:t>
            </w:r>
          </w:p>
        </w:tc>
        <w:tc>
          <w:tcPr>
            <w:tcW w:w="1985" w:type="dxa"/>
            <w:tcBorders>
              <w:top w:val="nil"/>
              <w:left w:val="single" w:sz="8" w:space="0" w:color="auto"/>
              <w:bottom w:val="single" w:sz="4" w:space="0" w:color="auto"/>
              <w:right w:val="single" w:sz="8" w:space="0" w:color="auto"/>
            </w:tcBorders>
            <w:shd w:val="clear" w:color="auto" w:fill="auto"/>
            <w:noWrap/>
            <w:vAlign w:val="center"/>
          </w:tcPr>
          <w:p w:rsidR="00A12515" w:rsidRPr="005E5211" w:rsidRDefault="001E438E" w:rsidP="00A1251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（調）</w:t>
            </w:r>
            <w:r w:rsidR="00A12515" w:rsidRPr="005E5211">
              <w:rPr>
                <w:rFonts w:ascii="ＭＳ Ｐゴシック" w:eastAsia="ＭＳ Ｐゴシック" w:hAnsi="ＭＳ Ｐゴシック" w:cs="ＭＳ Ｐゴシック" w:hint="eastAsia"/>
                <w:color w:val="000000"/>
                <w:kern w:val="0"/>
                <w:sz w:val="22"/>
              </w:rPr>
              <w:t>書式2</w:t>
            </w:r>
          </w:p>
        </w:tc>
        <w:tc>
          <w:tcPr>
            <w:tcW w:w="3969" w:type="dxa"/>
            <w:tcBorders>
              <w:top w:val="nil"/>
              <w:left w:val="nil"/>
              <w:bottom w:val="single" w:sz="4" w:space="0" w:color="auto"/>
              <w:right w:val="nil"/>
            </w:tcBorders>
            <w:shd w:val="clear" w:color="auto" w:fill="auto"/>
            <w:noWrap/>
            <w:vAlign w:val="center"/>
          </w:tcPr>
          <w:p w:rsidR="00A12515" w:rsidRPr="005E5211" w:rsidRDefault="00A12515" w:rsidP="00A12515">
            <w:pPr>
              <w:widowControl/>
              <w:jc w:val="left"/>
              <w:rPr>
                <w:rFonts w:ascii="ＭＳ Ｐゴシック" w:eastAsia="ＭＳ Ｐゴシック" w:hAnsi="ＭＳ Ｐゴシック" w:cs="ＭＳ Ｐゴシック"/>
                <w:kern w:val="0"/>
                <w:sz w:val="22"/>
              </w:rPr>
            </w:pPr>
            <w:r w:rsidRPr="005E5211">
              <w:rPr>
                <w:rFonts w:ascii="ＭＳ Ｐゴシック" w:eastAsia="ＭＳ Ｐゴシック" w:hAnsi="ＭＳ Ｐゴシック" w:cs="ＭＳ Ｐゴシック" w:hint="eastAsia"/>
                <w:kern w:val="0"/>
                <w:sz w:val="22"/>
              </w:rPr>
              <w:t>製造販売後調査等</w:t>
            </w:r>
          </w:p>
          <w:p w:rsidR="00A12515" w:rsidRPr="005E5211" w:rsidRDefault="00A12515" w:rsidP="00A12515">
            <w:pPr>
              <w:widowControl/>
              <w:jc w:val="left"/>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kern w:val="0"/>
                <w:sz w:val="22"/>
              </w:rPr>
              <w:t>分担医師・治験協力者リスト</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A12515" w:rsidRPr="005E5211" w:rsidRDefault="00A12515" w:rsidP="00A12515">
            <w:pPr>
              <w:widowControl/>
              <w:jc w:val="center"/>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color w:val="000000"/>
                <w:kern w:val="0"/>
                <w:sz w:val="22"/>
              </w:rPr>
              <w:t>2</w:t>
            </w:r>
          </w:p>
        </w:tc>
        <w:tc>
          <w:tcPr>
            <w:tcW w:w="3402" w:type="dxa"/>
            <w:tcBorders>
              <w:top w:val="single" w:sz="8" w:space="0" w:color="000000"/>
              <w:left w:val="single" w:sz="8" w:space="0" w:color="auto"/>
              <w:bottom w:val="single" w:sz="8" w:space="0" w:color="000000"/>
              <w:right w:val="single" w:sz="4" w:space="0" w:color="auto"/>
            </w:tcBorders>
            <w:vAlign w:val="center"/>
          </w:tcPr>
          <w:p w:rsidR="00A12515" w:rsidRPr="005E5211" w:rsidRDefault="00A12515" w:rsidP="00A12515">
            <w:pPr>
              <w:widowControl/>
              <w:jc w:val="left"/>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hint="eastAsia"/>
                <w:sz w:val="22"/>
              </w:rPr>
              <w:t>分担医師等がいない場合は不要</w:t>
            </w:r>
          </w:p>
        </w:tc>
      </w:tr>
      <w:tr w:rsidR="00A12515" w:rsidRPr="005E5211" w:rsidTr="001E438E">
        <w:trPr>
          <w:trHeight w:val="330"/>
        </w:trPr>
        <w:tc>
          <w:tcPr>
            <w:tcW w:w="666" w:type="dxa"/>
            <w:tcBorders>
              <w:top w:val="nil"/>
              <w:left w:val="single" w:sz="8" w:space="0" w:color="auto"/>
              <w:bottom w:val="single" w:sz="4" w:space="0" w:color="auto"/>
              <w:right w:val="nil"/>
            </w:tcBorders>
            <w:shd w:val="clear" w:color="auto" w:fill="auto"/>
            <w:noWrap/>
            <w:vAlign w:val="center"/>
          </w:tcPr>
          <w:p w:rsidR="00A12515" w:rsidRPr="005E5211" w:rsidRDefault="00A12515" w:rsidP="00A12515">
            <w:pPr>
              <w:widowControl/>
              <w:jc w:val="center"/>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color w:val="000000"/>
                <w:kern w:val="0"/>
                <w:sz w:val="22"/>
              </w:rPr>
              <w:t>4</w:t>
            </w:r>
          </w:p>
        </w:tc>
        <w:tc>
          <w:tcPr>
            <w:tcW w:w="1985" w:type="dxa"/>
            <w:tcBorders>
              <w:top w:val="nil"/>
              <w:left w:val="single" w:sz="8" w:space="0" w:color="auto"/>
              <w:bottom w:val="single" w:sz="4" w:space="0" w:color="auto"/>
              <w:right w:val="single" w:sz="8" w:space="0" w:color="auto"/>
            </w:tcBorders>
            <w:shd w:val="clear" w:color="auto" w:fill="auto"/>
            <w:noWrap/>
            <w:vAlign w:val="center"/>
          </w:tcPr>
          <w:p w:rsidR="00A12515" w:rsidRPr="005E5211" w:rsidRDefault="001E438E" w:rsidP="00A1251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（調）</w:t>
            </w:r>
            <w:r w:rsidR="00A12515" w:rsidRPr="005E5211">
              <w:rPr>
                <w:rFonts w:ascii="ＭＳ Ｐゴシック" w:eastAsia="ＭＳ Ｐゴシック" w:hAnsi="ＭＳ Ｐゴシック" w:cs="ＭＳ Ｐゴシック" w:hint="eastAsia"/>
                <w:color w:val="000000"/>
                <w:kern w:val="0"/>
                <w:sz w:val="22"/>
              </w:rPr>
              <w:t>書式3</w:t>
            </w:r>
          </w:p>
        </w:tc>
        <w:tc>
          <w:tcPr>
            <w:tcW w:w="3969" w:type="dxa"/>
            <w:tcBorders>
              <w:top w:val="nil"/>
              <w:left w:val="nil"/>
              <w:bottom w:val="single" w:sz="4" w:space="0" w:color="auto"/>
              <w:right w:val="nil"/>
            </w:tcBorders>
            <w:shd w:val="clear" w:color="auto" w:fill="auto"/>
            <w:noWrap/>
            <w:vAlign w:val="center"/>
          </w:tcPr>
          <w:p w:rsidR="00A12515" w:rsidRPr="005E5211" w:rsidRDefault="00A12515" w:rsidP="00A12515">
            <w:pPr>
              <w:widowControl/>
              <w:jc w:val="left"/>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kern w:val="0"/>
                <w:sz w:val="22"/>
              </w:rPr>
              <w:t>製造販売後調査依頼書</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A12515" w:rsidRPr="005E5211" w:rsidRDefault="00A12515" w:rsidP="00A12515">
            <w:pPr>
              <w:widowControl/>
              <w:jc w:val="center"/>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color w:val="000000"/>
                <w:kern w:val="0"/>
                <w:sz w:val="22"/>
              </w:rPr>
              <w:t>1</w:t>
            </w:r>
          </w:p>
        </w:tc>
        <w:tc>
          <w:tcPr>
            <w:tcW w:w="3402" w:type="dxa"/>
            <w:tcBorders>
              <w:top w:val="nil"/>
              <w:left w:val="single" w:sz="8" w:space="0" w:color="auto"/>
              <w:bottom w:val="single" w:sz="8" w:space="0" w:color="000000"/>
              <w:right w:val="single" w:sz="8" w:space="0" w:color="auto"/>
            </w:tcBorders>
            <w:vAlign w:val="center"/>
          </w:tcPr>
          <w:p w:rsidR="00A12515" w:rsidRPr="005E5211" w:rsidRDefault="00A12515" w:rsidP="00A12515">
            <w:pPr>
              <w:widowControl/>
              <w:jc w:val="left"/>
              <w:rPr>
                <w:rFonts w:ascii="ＭＳ Ｐゴシック" w:eastAsia="ＭＳ Ｐゴシック" w:hAnsi="ＭＳ Ｐゴシック" w:cs="ＭＳ Ｐゴシック"/>
                <w:color w:val="000000"/>
                <w:kern w:val="0"/>
                <w:sz w:val="22"/>
              </w:rPr>
            </w:pPr>
          </w:p>
        </w:tc>
      </w:tr>
      <w:tr w:rsidR="00A12515" w:rsidRPr="005E5211" w:rsidTr="001E438E">
        <w:trPr>
          <w:trHeight w:val="329"/>
        </w:trPr>
        <w:tc>
          <w:tcPr>
            <w:tcW w:w="666" w:type="dxa"/>
            <w:tcBorders>
              <w:top w:val="nil"/>
              <w:left w:val="single" w:sz="8" w:space="0" w:color="auto"/>
              <w:bottom w:val="single" w:sz="4" w:space="0" w:color="auto"/>
              <w:right w:val="nil"/>
            </w:tcBorders>
            <w:shd w:val="clear" w:color="auto" w:fill="auto"/>
            <w:noWrap/>
            <w:vAlign w:val="center"/>
          </w:tcPr>
          <w:p w:rsidR="00A12515" w:rsidRPr="005E5211" w:rsidRDefault="00A12515" w:rsidP="00A12515">
            <w:pPr>
              <w:widowControl/>
              <w:jc w:val="center"/>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color w:val="000000"/>
                <w:kern w:val="0"/>
                <w:sz w:val="22"/>
              </w:rPr>
              <w:t>5</w:t>
            </w:r>
          </w:p>
        </w:tc>
        <w:tc>
          <w:tcPr>
            <w:tcW w:w="1985" w:type="dxa"/>
            <w:tcBorders>
              <w:top w:val="nil"/>
              <w:left w:val="single" w:sz="8" w:space="0" w:color="auto"/>
              <w:bottom w:val="single" w:sz="4" w:space="0" w:color="auto"/>
              <w:right w:val="single" w:sz="8" w:space="0" w:color="auto"/>
            </w:tcBorders>
            <w:shd w:val="clear" w:color="auto" w:fill="auto"/>
            <w:noWrap/>
            <w:vAlign w:val="center"/>
          </w:tcPr>
          <w:p w:rsidR="00A12515" w:rsidRPr="005E5211" w:rsidRDefault="001E438E" w:rsidP="00A1251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（調）</w:t>
            </w:r>
            <w:r w:rsidR="00A12515" w:rsidRPr="005E5211">
              <w:rPr>
                <w:rFonts w:ascii="ＭＳ Ｐゴシック" w:eastAsia="ＭＳ Ｐゴシック" w:hAnsi="ＭＳ Ｐゴシック" w:cs="ＭＳ Ｐゴシック" w:hint="eastAsia"/>
                <w:color w:val="000000"/>
                <w:kern w:val="0"/>
                <w:sz w:val="22"/>
              </w:rPr>
              <w:t>旭医様式2</w:t>
            </w:r>
          </w:p>
        </w:tc>
        <w:tc>
          <w:tcPr>
            <w:tcW w:w="3969" w:type="dxa"/>
            <w:tcBorders>
              <w:top w:val="nil"/>
              <w:left w:val="nil"/>
              <w:bottom w:val="single" w:sz="4" w:space="0" w:color="auto"/>
              <w:right w:val="nil"/>
            </w:tcBorders>
            <w:shd w:val="clear" w:color="auto" w:fill="auto"/>
            <w:noWrap/>
            <w:vAlign w:val="center"/>
          </w:tcPr>
          <w:p w:rsidR="001E438E" w:rsidRDefault="00A12515" w:rsidP="00A12515">
            <w:pPr>
              <w:widowControl/>
              <w:jc w:val="left"/>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kern w:val="0"/>
                <w:sz w:val="22"/>
              </w:rPr>
              <w:t>製造販売後調査等概説</w:t>
            </w:r>
          </w:p>
          <w:p w:rsidR="00A12515" w:rsidRPr="005E5211" w:rsidRDefault="00A12515" w:rsidP="00A12515">
            <w:pPr>
              <w:widowControl/>
              <w:jc w:val="left"/>
              <w:rPr>
                <w:rFonts w:ascii="ＭＳ Ｐゴシック" w:eastAsia="ＭＳ Ｐゴシック" w:hAnsi="ＭＳ Ｐゴシック" w:cs="ＭＳ Ｐゴシック"/>
                <w:kern w:val="0"/>
                <w:sz w:val="22"/>
              </w:rPr>
            </w:pPr>
            <w:r w:rsidRPr="005E5211">
              <w:rPr>
                <w:rFonts w:ascii="ＭＳ Ｐゴシック" w:eastAsia="ＭＳ Ｐゴシック" w:hAnsi="ＭＳ Ｐゴシック" w:cs="ＭＳ Ｐゴシック" w:hint="eastAsia"/>
                <w:kern w:val="0"/>
                <w:sz w:val="22"/>
              </w:rPr>
              <w:t>(ファイリングはしない)</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A12515" w:rsidRPr="005E5211" w:rsidRDefault="00490CE1" w:rsidP="00A1251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3402" w:type="dxa"/>
            <w:tcBorders>
              <w:top w:val="nil"/>
              <w:left w:val="single" w:sz="8" w:space="0" w:color="auto"/>
              <w:bottom w:val="single" w:sz="8" w:space="0" w:color="000000"/>
              <w:right w:val="single" w:sz="8" w:space="0" w:color="auto"/>
            </w:tcBorders>
            <w:vAlign w:val="center"/>
          </w:tcPr>
          <w:p w:rsidR="00A12515" w:rsidRPr="005E5211" w:rsidRDefault="00A12515" w:rsidP="00A12515">
            <w:pPr>
              <w:rPr>
                <w:rFonts w:ascii="ＭＳ Ｐゴシック" w:eastAsia="ＭＳ Ｐゴシック" w:hAnsi="ＭＳ Ｐゴシック"/>
                <w:sz w:val="22"/>
              </w:rPr>
            </w:pPr>
            <w:r w:rsidRPr="005E5211">
              <w:rPr>
                <w:rFonts w:ascii="ＭＳ Ｐゴシック" w:eastAsia="ＭＳ Ｐゴシック" w:hAnsi="ＭＳ Ｐゴシック" w:hint="eastAsia"/>
                <w:sz w:val="22"/>
              </w:rPr>
              <w:t>ヒアリング用</w:t>
            </w:r>
            <w:r w:rsidR="00B0213C">
              <w:rPr>
                <w:rFonts w:ascii="ＭＳ Ｐゴシック" w:eastAsia="ＭＳ Ｐゴシック" w:hAnsi="ＭＳ Ｐゴシック" w:hint="eastAsia"/>
                <w:sz w:val="22"/>
              </w:rPr>
              <w:t>4</w:t>
            </w:r>
            <w:r w:rsidRPr="005E5211">
              <w:rPr>
                <w:rFonts w:ascii="ＭＳ Ｐゴシック" w:eastAsia="ＭＳ Ｐゴシック" w:hAnsi="ＭＳ Ｐゴシック" w:hint="eastAsia"/>
                <w:sz w:val="22"/>
              </w:rPr>
              <w:t>冊は別途作成し、</w:t>
            </w:r>
          </w:p>
          <w:p w:rsidR="00A12515" w:rsidRPr="005E5211" w:rsidRDefault="00A12515" w:rsidP="00A12515">
            <w:pPr>
              <w:widowControl/>
              <w:jc w:val="left"/>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hint="eastAsia"/>
                <w:sz w:val="22"/>
              </w:rPr>
              <w:t>事前に薬剤部へ提出</w:t>
            </w:r>
          </w:p>
        </w:tc>
      </w:tr>
      <w:tr w:rsidR="00A12515" w:rsidRPr="005E5211" w:rsidTr="001E438E">
        <w:trPr>
          <w:trHeight w:val="329"/>
        </w:trPr>
        <w:tc>
          <w:tcPr>
            <w:tcW w:w="666" w:type="dxa"/>
            <w:tcBorders>
              <w:top w:val="nil"/>
              <w:left w:val="single" w:sz="8" w:space="0" w:color="auto"/>
              <w:bottom w:val="single" w:sz="4" w:space="0" w:color="auto"/>
              <w:right w:val="nil"/>
            </w:tcBorders>
            <w:shd w:val="clear" w:color="auto" w:fill="auto"/>
            <w:noWrap/>
            <w:vAlign w:val="center"/>
          </w:tcPr>
          <w:p w:rsidR="00A12515" w:rsidRPr="005E5211" w:rsidRDefault="00A12515" w:rsidP="00A12515">
            <w:pPr>
              <w:widowControl/>
              <w:jc w:val="center"/>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color w:val="000000"/>
                <w:kern w:val="0"/>
                <w:sz w:val="22"/>
              </w:rPr>
              <w:t>6</w:t>
            </w:r>
          </w:p>
        </w:tc>
        <w:tc>
          <w:tcPr>
            <w:tcW w:w="1985" w:type="dxa"/>
            <w:tcBorders>
              <w:top w:val="nil"/>
              <w:left w:val="single" w:sz="8" w:space="0" w:color="auto"/>
              <w:bottom w:val="single" w:sz="4" w:space="0" w:color="auto"/>
              <w:right w:val="single" w:sz="8" w:space="0" w:color="auto"/>
            </w:tcBorders>
            <w:shd w:val="clear" w:color="auto" w:fill="auto"/>
            <w:noWrap/>
            <w:vAlign w:val="center"/>
          </w:tcPr>
          <w:p w:rsidR="00A12515" w:rsidRPr="005E5211" w:rsidRDefault="001E438E" w:rsidP="00A1251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（調）</w:t>
            </w:r>
            <w:r w:rsidR="00A12515" w:rsidRPr="005E5211">
              <w:rPr>
                <w:rFonts w:ascii="ＭＳ Ｐゴシック" w:eastAsia="ＭＳ Ｐゴシック" w:hAnsi="ＭＳ Ｐゴシック" w:cs="ＭＳ Ｐゴシック" w:hint="eastAsia"/>
                <w:color w:val="000000"/>
                <w:kern w:val="0"/>
                <w:sz w:val="22"/>
              </w:rPr>
              <w:t>旭医様式5</w:t>
            </w:r>
          </w:p>
        </w:tc>
        <w:tc>
          <w:tcPr>
            <w:tcW w:w="3969" w:type="dxa"/>
            <w:tcBorders>
              <w:top w:val="nil"/>
              <w:left w:val="nil"/>
              <w:bottom w:val="single" w:sz="4" w:space="0" w:color="auto"/>
              <w:right w:val="nil"/>
            </w:tcBorders>
            <w:shd w:val="clear" w:color="auto" w:fill="auto"/>
            <w:noWrap/>
            <w:vAlign w:val="center"/>
          </w:tcPr>
          <w:p w:rsidR="00A12515" w:rsidRPr="005E5211" w:rsidRDefault="00A12515" w:rsidP="00A12515">
            <w:pPr>
              <w:widowControl/>
              <w:jc w:val="left"/>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kern w:val="0"/>
                <w:sz w:val="22"/>
              </w:rPr>
              <w:t>旅行計画及び旅費額算出内訳書</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A12515" w:rsidRPr="005E5211" w:rsidRDefault="00A12515" w:rsidP="00A12515">
            <w:pPr>
              <w:widowControl/>
              <w:jc w:val="center"/>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color w:val="000000"/>
                <w:kern w:val="0"/>
                <w:sz w:val="22"/>
              </w:rPr>
              <w:t>1</w:t>
            </w:r>
          </w:p>
        </w:tc>
        <w:tc>
          <w:tcPr>
            <w:tcW w:w="3402" w:type="dxa"/>
            <w:tcBorders>
              <w:top w:val="nil"/>
              <w:left w:val="single" w:sz="8" w:space="0" w:color="auto"/>
              <w:bottom w:val="single" w:sz="8" w:space="0" w:color="000000"/>
              <w:right w:val="single" w:sz="8" w:space="0" w:color="auto"/>
            </w:tcBorders>
            <w:vAlign w:val="center"/>
          </w:tcPr>
          <w:p w:rsidR="00A12515" w:rsidRPr="005E5211" w:rsidRDefault="00A12515" w:rsidP="00A12515">
            <w:pPr>
              <w:widowControl/>
              <w:jc w:val="left"/>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hint="eastAsia"/>
                <w:sz w:val="22"/>
              </w:rPr>
              <w:t>必要時のみ提出（通常不要）</w:t>
            </w:r>
          </w:p>
        </w:tc>
      </w:tr>
      <w:tr w:rsidR="00A12515" w:rsidRPr="005E5211" w:rsidTr="001E438E">
        <w:trPr>
          <w:trHeight w:val="329"/>
        </w:trPr>
        <w:tc>
          <w:tcPr>
            <w:tcW w:w="666" w:type="dxa"/>
            <w:tcBorders>
              <w:top w:val="nil"/>
              <w:left w:val="single" w:sz="8" w:space="0" w:color="auto"/>
              <w:bottom w:val="single" w:sz="4" w:space="0" w:color="000000"/>
              <w:right w:val="single" w:sz="8" w:space="0" w:color="auto"/>
            </w:tcBorders>
            <w:shd w:val="clear" w:color="auto" w:fill="auto"/>
            <w:noWrap/>
            <w:vAlign w:val="center"/>
          </w:tcPr>
          <w:p w:rsidR="00A12515" w:rsidRPr="005E5211" w:rsidRDefault="00A12515" w:rsidP="00A12515">
            <w:pPr>
              <w:widowControl/>
              <w:jc w:val="center"/>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color w:val="000000"/>
                <w:kern w:val="0"/>
                <w:sz w:val="22"/>
              </w:rPr>
              <w:t>7</w:t>
            </w:r>
          </w:p>
        </w:tc>
        <w:tc>
          <w:tcPr>
            <w:tcW w:w="1985" w:type="dxa"/>
            <w:tcBorders>
              <w:top w:val="nil"/>
              <w:left w:val="nil"/>
              <w:bottom w:val="single" w:sz="4" w:space="0" w:color="auto"/>
              <w:right w:val="single" w:sz="8" w:space="0" w:color="auto"/>
            </w:tcBorders>
            <w:shd w:val="clear" w:color="auto" w:fill="auto"/>
            <w:noWrap/>
            <w:vAlign w:val="center"/>
          </w:tcPr>
          <w:p w:rsidR="00A12515" w:rsidRPr="005E5211" w:rsidRDefault="001E438E" w:rsidP="00A1251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（調）</w:t>
            </w:r>
            <w:r w:rsidR="00A12515" w:rsidRPr="005E5211">
              <w:rPr>
                <w:rFonts w:ascii="ＭＳ Ｐゴシック" w:eastAsia="ＭＳ Ｐゴシック" w:hAnsi="ＭＳ Ｐゴシック" w:cs="ＭＳ Ｐゴシック" w:hint="eastAsia"/>
                <w:color w:val="000000"/>
                <w:kern w:val="0"/>
                <w:sz w:val="22"/>
              </w:rPr>
              <w:t>旭医様式9</w:t>
            </w:r>
          </w:p>
        </w:tc>
        <w:tc>
          <w:tcPr>
            <w:tcW w:w="3969" w:type="dxa"/>
            <w:tcBorders>
              <w:top w:val="nil"/>
              <w:left w:val="nil"/>
              <w:bottom w:val="single" w:sz="4" w:space="0" w:color="auto"/>
              <w:right w:val="nil"/>
            </w:tcBorders>
            <w:shd w:val="clear" w:color="auto" w:fill="auto"/>
            <w:noWrap/>
            <w:vAlign w:val="center"/>
          </w:tcPr>
          <w:p w:rsidR="00A12515" w:rsidRPr="005E5211" w:rsidRDefault="00A12515" w:rsidP="00A12515">
            <w:pPr>
              <w:widowControl/>
              <w:jc w:val="left"/>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kern w:val="0"/>
                <w:sz w:val="22"/>
              </w:rPr>
              <w:t>製造販売後調査等経費算出内訳書</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A12515" w:rsidRPr="005E5211" w:rsidRDefault="00A12515" w:rsidP="00A12515">
            <w:pPr>
              <w:widowControl/>
              <w:jc w:val="center"/>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color w:val="000000"/>
                <w:kern w:val="0"/>
                <w:sz w:val="22"/>
              </w:rPr>
              <w:t>1</w:t>
            </w:r>
          </w:p>
        </w:tc>
        <w:tc>
          <w:tcPr>
            <w:tcW w:w="3402" w:type="dxa"/>
            <w:tcBorders>
              <w:top w:val="nil"/>
              <w:left w:val="single" w:sz="8" w:space="0" w:color="auto"/>
              <w:bottom w:val="single" w:sz="8" w:space="0" w:color="000000"/>
              <w:right w:val="single" w:sz="8" w:space="0" w:color="auto"/>
            </w:tcBorders>
            <w:vAlign w:val="center"/>
          </w:tcPr>
          <w:p w:rsidR="00A12515" w:rsidRPr="005E5211" w:rsidRDefault="00A12515" w:rsidP="00A12515">
            <w:pPr>
              <w:widowControl/>
              <w:jc w:val="left"/>
              <w:rPr>
                <w:rFonts w:ascii="ＭＳ Ｐゴシック" w:eastAsia="ＭＳ Ｐゴシック" w:hAnsi="ＭＳ Ｐゴシック" w:cs="ＭＳ Ｐゴシック"/>
                <w:color w:val="000000"/>
                <w:kern w:val="0"/>
                <w:sz w:val="22"/>
              </w:rPr>
            </w:pPr>
          </w:p>
        </w:tc>
      </w:tr>
      <w:tr w:rsidR="00A12515" w:rsidRPr="005E5211" w:rsidTr="001E438E">
        <w:trPr>
          <w:trHeight w:val="330"/>
        </w:trPr>
        <w:tc>
          <w:tcPr>
            <w:tcW w:w="666" w:type="dxa"/>
            <w:tcBorders>
              <w:top w:val="nil"/>
              <w:left w:val="single" w:sz="8" w:space="0" w:color="auto"/>
              <w:bottom w:val="single" w:sz="4" w:space="0" w:color="000000"/>
              <w:right w:val="single" w:sz="8" w:space="0" w:color="auto"/>
            </w:tcBorders>
            <w:shd w:val="clear" w:color="auto" w:fill="auto"/>
            <w:noWrap/>
            <w:vAlign w:val="center"/>
          </w:tcPr>
          <w:p w:rsidR="00A12515" w:rsidRPr="005E5211" w:rsidRDefault="00A12515" w:rsidP="00A12515">
            <w:pPr>
              <w:widowControl/>
              <w:jc w:val="center"/>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color w:val="000000"/>
                <w:kern w:val="0"/>
                <w:sz w:val="22"/>
              </w:rPr>
              <w:t>8</w:t>
            </w:r>
          </w:p>
        </w:tc>
        <w:tc>
          <w:tcPr>
            <w:tcW w:w="1985" w:type="dxa"/>
            <w:tcBorders>
              <w:top w:val="nil"/>
              <w:left w:val="nil"/>
              <w:bottom w:val="single" w:sz="4" w:space="0" w:color="auto"/>
              <w:right w:val="single" w:sz="8" w:space="0" w:color="auto"/>
            </w:tcBorders>
            <w:shd w:val="clear" w:color="auto" w:fill="auto"/>
            <w:noWrap/>
            <w:vAlign w:val="center"/>
          </w:tcPr>
          <w:p w:rsidR="00A12515" w:rsidRPr="005E5211" w:rsidRDefault="001E438E" w:rsidP="00A1251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（調）</w:t>
            </w:r>
            <w:r w:rsidR="00A12515" w:rsidRPr="005E5211">
              <w:rPr>
                <w:rFonts w:ascii="ＭＳ Ｐゴシック" w:eastAsia="ＭＳ Ｐゴシック" w:hAnsi="ＭＳ Ｐゴシック" w:cs="ＭＳ Ｐゴシック" w:hint="eastAsia"/>
                <w:color w:val="000000"/>
                <w:kern w:val="0"/>
                <w:sz w:val="22"/>
              </w:rPr>
              <w:t>旭医様式16</w:t>
            </w:r>
          </w:p>
        </w:tc>
        <w:tc>
          <w:tcPr>
            <w:tcW w:w="3969" w:type="dxa"/>
            <w:tcBorders>
              <w:top w:val="nil"/>
              <w:left w:val="nil"/>
              <w:bottom w:val="single" w:sz="4" w:space="0" w:color="auto"/>
              <w:right w:val="nil"/>
            </w:tcBorders>
            <w:shd w:val="clear" w:color="auto" w:fill="auto"/>
            <w:vAlign w:val="center"/>
          </w:tcPr>
          <w:p w:rsidR="00A12515" w:rsidRPr="005E5211" w:rsidRDefault="00A12515" w:rsidP="00A12515">
            <w:pPr>
              <w:widowControl/>
              <w:jc w:val="left"/>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kern w:val="0"/>
                <w:sz w:val="22"/>
              </w:rPr>
              <w:t>製造販売後調査等契約書</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A12515" w:rsidRPr="005E5211" w:rsidRDefault="00A12515" w:rsidP="00A12515">
            <w:pPr>
              <w:widowControl/>
              <w:jc w:val="center"/>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color w:val="000000"/>
                <w:kern w:val="0"/>
                <w:sz w:val="22"/>
              </w:rPr>
              <w:t>2</w:t>
            </w:r>
          </w:p>
        </w:tc>
        <w:tc>
          <w:tcPr>
            <w:tcW w:w="3402" w:type="dxa"/>
            <w:tcBorders>
              <w:top w:val="nil"/>
              <w:left w:val="single" w:sz="8" w:space="0" w:color="auto"/>
              <w:bottom w:val="single" w:sz="8" w:space="0" w:color="000000"/>
              <w:right w:val="single" w:sz="8" w:space="0" w:color="auto"/>
            </w:tcBorders>
            <w:vAlign w:val="center"/>
          </w:tcPr>
          <w:p w:rsidR="00A12515" w:rsidRPr="005E5211" w:rsidRDefault="00B0213C" w:rsidP="00A1251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hint="eastAsia"/>
                <w:sz w:val="22"/>
              </w:rPr>
              <w:t>3</w:t>
            </w:r>
            <w:r w:rsidR="00A12515" w:rsidRPr="005E5211">
              <w:rPr>
                <w:rFonts w:ascii="ＭＳ Ｐゴシック" w:eastAsia="ＭＳ Ｐゴシック" w:hAnsi="ＭＳ Ｐゴシック" w:hint="eastAsia"/>
                <w:sz w:val="22"/>
              </w:rPr>
              <w:t>者契約の場合は３通</w:t>
            </w:r>
          </w:p>
        </w:tc>
      </w:tr>
      <w:tr w:rsidR="00A12515" w:rsidRPr="005E5211" w:rsidTr="001E438E">
        <w:trPr>
          <w:trHeight w:val="330"/>
        </w:trPr>
        <w:tc>
          <w:tcPr>
            <w:tcW w:w="666" w:type="dxa"/>
            <w:tcBorders>
              <w:top w:val="nil"/>
              <w:left w:val="single" w:sz="8" w:space="0" w:color="auto"/>
              <w:bottom w:val="single" w:sz="8" w:space="0" w:color="auto"/>
              <w:right w:val="nil"/>
            </w:tcBorders>
            <w:shd w:val="clear" w:color="auto" w:fill="auto"/>
            <w:noWrap/>
            <w:vAlign w:val="center"/>
          </w:tcPr>
          <w:p w:rsidR="00A12515" w:rsidRPr="005E5211" w:rsidRDefault="00A12515" w:rsidP="00A12515">
            <w:pPr>
              <w:widowControl/>
              <w:jc w:val="center"/>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color w:val="000000"/>
                <w:kern w:val="0"/>
                <w:sz w:val="22"/>
              </w:rPr>
              <w:t>9</w:t>
            </w:r>
          </w:p>
        </w:tc>
        <w:tc>
          <w:tcPr>
            <w:tcW w:w="1985" w:type="dxa"/>
            <w:tcBorders>
              <w:top w:val="nil"/>
              <w:left w:val="single" w:sz="8" w:space="0" w:color="auto"/>
              <w:bottom w:val="single" w:sz="8" w:space="0" w:color="auto"/>
              <w:right w:val="single" w:sz="8" w:space="0" w:color="auto"/>
            </w:tcBorders>
            <w:shd w:val="clear" w:color="auto" w:fill="auto"/>
            <w:noWrap/>
            <w:vAlign w:val="center"/>
          </w:tcPr>
          <w:p w:rsidR="00A12515" w:rsidRPr="005E5211" w:rsidRDefault="00A12515" w:rsidP="00A12515">
            <w:pPr>
              <w:widowControl/>
              <w:jc w:val="center"/>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color w:val="000000"/>
                <w:kern w:val="0"/>
                <w:sz w:val="22"/>
              </w:rPr>
              <w:t xml:space="preserve">　</w:t>
            </w:r>
          </w:p>
        </w:tc>
        <w:tc>
          <w:tcPr>
            <w:tcW w:w="3969" w:type="dxa"/>
            <w:tcBorders>
              <w:top w:val="nil"/>
              <w:left w:val="nil"/>
              <w:bottom w:val="single" w:sz="8" w:space="0" w:color="auto"/>
              <w:right w:val="nil"/>
            </w:tcBorders>
            <w:shd w:val="clear" w:color="auto" w:fill="auto"/>
            <w:noWrap/>
            <w:vAlign w:val="center"/>
          </w:tcPr>
          <w:p w:rsidR="00A12515" w:rsidRPr="005E5211" w:rsidRDefault="00A12515" w:rsidP="00A12515">
            <w:pPr>
              <w:widowControl/>
              <w:jc w:val="left"/>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color w:val="000000"/>
                <w:kern w:val="0"/>
                <w:sz w:val="22"/>
              </w:rPr>
              <w:t>返信封筒用宛名シール（担当者宛）</w:t>
            </w:r>
          </w:p>
        </w:tc>
        <w:tc>
          <w:tcPr>
            <w:tcW w:w="709" w:type="dxa"/>
            <w:tcBorders>
              <w:top w:val="nil"/>
              <w:left w:val="single" w:sz="8" w:space="0" w:color="auto"/>
              <w:bottom w:val="single" w:sz="8" w:space="0" w:color="auto"/>
              <w:right w:val="single" w:sz="8" w:space="0" w:color="auto"/>
            </w:tcBorders>
            <w:shd w:val="clear" w:color="auto" w:fill="auto"/>
            <w:noWrap/>
            <w:vAlign w:val="center"/>
          </w:tcPr>
          <w:p w:rsidR="00A12515" w:rsidRPr="005E5211" w:rsidRDefault="00A12515" w:rsidP="00A12515">
            <w:pPr>
              <w:widowControl/>
              <w:jc w:val="center"/>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cs="ＭＳ Ｐゴシック" w:hint="eastAsia"/>
                <w:color w:val="000000"/>
                <w:kern w:val="0"/>
                <w:sz w:val="22"/>
              </w:rPr>
              <w:t>2枚</w:t>
            </w:r>
          </w:p>
        </w:tc>
        <w:tc>
          <w:tcPr>
            <w:tcW w:w="3402" w:type="dxa"/>
            <w:tcBorders>
              <w:top w:val="nil"/>
              <w:left w:val="single" w:sz="8" w:space="0" w:color="auto"/>
              <w:bottom w:val="single" w:sz="8" w:space="0" w:color="000000"/>
              <w:right w:val="single" w:sz="8" w:space="0" w:color="auto"/>
            </w:tcBorders>
            <w:vAlign w:val="center"/>
          </w:tcPr>
          <w:p w:rsidR="00A12515" w:rsidRPr="005E5211" w:rsidRDefault="00A12515" w:rsidP="00A12515">
            <w:pPr>
              <w:widowControl/>
              <w:jc w:val="left"/>
              <w:rPr>
                <w:rFonts w:ascii="ＭＳ Ｐゴシック" w:eastAsia="ＭＳ Ｐゴシック" w:hAnsi="ＭＳ Ｐゴシック" w:cs="ＭＳ Ｐゴシック"/>
                <w:color w:val="000000"/>
                <w:kern w:val="0"/>
                <w:sz w:val="22"/>
              </w:rPr>
            </w:pPr>
          </w:p>
        </w:tc>
      </w:tr>
    </w:tbl>
    <w:p w:rsidR="00503B12" w:rsidRPr="00DF7C75" w:rsidRDefault="00503B12" w:rsidP="00503B12">
      <w:pPr>
        <w:widowControl/>
        <w:shd w:val="clear" w:color="auto" w:fill="FFFFFF"/>
        <w:spacing w:line="300" w:lineRule="exact"/>
        <w:ind w:right="450"/>
        <w:jc w:val="left"/>
        <w:rPr>
          <w:rFonts w:ascii="メイリオ" w:eastAsia="メイリオ" w:hAnsi="メイリオ" w:cs="メイリオ"/>
          <w:color w:val="000000"/>
          <w:kern w:val="0"/>
          <w:sz w:val="23"/>
          <w:szCs w:val="23"/>
        </w:rPr>
      </w:pPr>
    </w:p>
    <w:p w:rsidR="00A12515" w:rsidRPr="002542EF" w:rsidRDefault="00A12515" w:rsidP="00A12515">
      <w:pPr>
        <w:numPr>
          <w:ilvl w:val="0"/>
          <w:numId w:val="2"/>
        </w:numPr>
        <w:rPr>
          <w:rFonts w:ascii="ＭＳ Ｐゴシック" w:eastAsia="ＭＳ Ｐゴシック" w:hAnsi="ＭＳ Ｐゴシック"/>
          <w:szCs w:val="21"/>
        </w:rPr>
      </w:pPr>
      <w:r w:rsidRPr="002542EF">
        <w:rPr>
          <w:rFonts w:ascii="ＭＳ Ｐゴシック" w:eastAsia="ＭＳ Ｐゴシック" w:hAnsi="ＭＳ Ｐゴシック" w:hint="eastAsia"/>
          <w:szCs w:val="21"/>
        </w:rPr>
        <w:t>提出書類データ作成後、下記担当より必ず内容確認を受けてください。（メール可）</w:t>
      </w:r>
    </w:p>
    <w:p w:rsidR="00A12515" w:rsidRPr="002542EF" w:rsidRDefault="00A12515" w:rsidP="00A12515">
      <w:pPr>
        <w:ind w:firstLineChars="150" w:firstLine="315"/>
        <w:rPr>
          <w:rFonts w:ascii="ＭＳ Ｐゴシック" w:eastAsia="ＭＳ Ｐゴシック" w:hAnsi="ＭＳ Ｐゴシック"/>
          <w:szCs w:val="21"/>
        </w:rPr>
      </w:pPr>
      <w:r>
        <w:rPr>
          <w:rFonts w:ascii="ＭＳ Ｐゴシック" w:eastAsia="ＭＳ Ｐゴシック" w:hAnsi="ＭＳ Ｐゴシック" w:hint="eastAsia"/>
          <w:szCs w:val="21"/>
        </w:rPr>
        <w:t>（製造販売後調査等</w:t>
      </w:r>
      <w:r w:rsidRPr="002542EF">
        <w:rPr>
          <w:rFonts w:ascii="ＭＳ Ｐゴシック" w:eastAsia="ＭＳ Ｐゴシック" w:hAnsi="ＭＳ Ｐゴシック" w:hint="eastAsia"/>
          <w:szCs w:val="21"/>
        </w:rPr>
        <w:t>概説は薬剤部でのヒアリングにて確認のため不要）</w:t>
      </w:r>
    </w:p>
    <w:p w:rsidR="00A12515" w:rsidRPr="002542EF" w:rsidRDefault="00A12515" w:rsidP="00A12515">
      <w:pPr>
        <w:numPr>
          <w:ilvl w:val="0"/>
          <w:numId w:val="2"/>
        </w:numPr>
        <w:rPr>
          <w:rFonts w:ascii="ＭＳ Ｐゴシック" w:eastAsia="ＭＳ Ｐゴシック" w:hAnsi="ＭＳ Ｐゴシック"/>
          <w:szCs w:val="21"/>
        </w:rPr>
      </w:pPr>
      <w:r w:rsidRPr="002542EF">
        <w:rPr>
          <w:rFonts w:ascii="ＭＳ Ｐゴシック" w:eastAsia="ＭＳ Ｐゴシック" w:hAnsi="ＭＳ Ｐゴシック" w:hint="eastAsia"/>
          <w:szCs w:val="21"/>
        </w:rPr>
        <w:t>IRB審査用書類の提出はヒアリング後の受付となります。</w:t>
      </w:r>
    </w:p>
    <w:p w:rsidR="00A12515" w:rsidRPr="002542EF" w:rsidRDefault="00A12515" w:rsidP="00A12515">
      <w:pPr>
        <w:numPr>
          <w:ilvl w:val="0"/>
          <w:numId w:val="2"/>
        </w:numPr>
        <w:rPr>
          <w:rFonts w:ascii="ＭＳ Ｐゴシック" w:eastAsia="ＭＳ Ｐゴシック" w:hAnsi="ＭＳ Ｐゴシック"/>
          <w:szCs w:val="21"/>
        </w:rPr>
      </w:pPr>
      <w:r w:rsidRPr="002542EF">
        <w:rPr>
          <w:rFonts w:ascii="ＭＳ Ｐゴシック" w:eastAsia="ＭＳ Ｐゴシック" w:hAnsi="ＭＳ Ｐゴシック" w:hint="eastAsia"/>
          <w:szCs w:val="21"/>
        </w:rPr>
        <w:t>書類の不備が生じた場合、審査及び契約を延期することがあります。</w:t>
      </w:r>
    </w:p>
    <w:p w:rsidR="00A12515" w:rsidRPr="002542EF" w:rsidRDefault="00A12515" w:rsidP="00A12515">
      <w:pPr>
        <w:widowControl/>
        <w:numPr>
          <w:ilvl w:val="0"/>
          <w:numId w:val="2"/>
        </w:numPr>
        <w:shd w:val="clear" w:color="auto" w:fill="FFFFFF"/>
        <w:ind w:right="448"/>
        <w:jc w:val="left"/>
        <w:rPr>
          <w:rFonts w:ascii="ＭＳ Ｐゴシック" w:eastAsia="ＭＳ Ｐゴシック" w:hAnsi="ＭＳ Ｐゴシック" w:cs="メイリオ"/>
          <w:color w:val="000000"/>
          <w:kern w:val="0"/>
          <w:szCs w:val="21"/>
        </w:rPr>
      </w:pPr>
      <w:r w:rsidRPr="002542EF">
        <w:rPr>
          <w:rFonts w:ascii="ＭＳ Ｐゴシック" w:eastAsia="ＭＳ Ｐゴシック" w:hAnsi="ＭＳ Ｐゴシック" w:cs="メイリオ" w:hint="eastAsia"/>
          <w:color w:val="000000"/>
          <w:szCs w:val="21"/>
          <w:shd w:val="clear" w:color="auto" w:fill="FFFFFF"/>
        </w:rPr>
        <w:t>副作用・感染調査の場合は、お問い合わせください。</w:t>
      </w:r>
    </w:p>
    <w:p w:rsidR="00A12515" w:rsidRPr="002542EF" w:rsidRDefault="00A12515" w:rsidP="00A12515">
      <w:pPr>
        <w:numPr>
          <w:ilvl w:val="0"/>
          <w:numId w:val="2"/>
        </w:numPr>
        <w:rPr>
          <w:rFonts w:ascii="ＭＳ Ｐゴシック" w:eastAsia="ＭＳ Ｐゴシック" w:hAnsi="ＭＳ Ｐゴシック"/>
          <w:szCs w:val="21"/>
        </w:rPr>
      </w:pPr>
      <w:r w:rsidRPr="002542EF">
        <w:rPr>
          <w:rFonts w:ascii="ＭＳ Ｐゴシック" w:eastAsia="ＭＳ Ｐゴシック" w:hAnsi="ＭＳ Ｐゴシック" w:hint="eastAsia"/>
          <w:szCs w:val="21"/>
        </w:rPr>
        <w:t>記載内容等に関してご不明な点及びご要望などありましたら下記までご連絡ください。</w:t>
      </w:r>
    </w:p>
    <w:p w:rsidR="00503B12" w:rsidRPr="00A12515" w:rsidRDefault="005E5211" w:rsidP="005E5211">
      <w:pPr>
        <w:widowControl/>
        <w:shd w:val="clear" w:color="auto" w:fill="FFFFFF"/>
        <w:spacing w:line="340" w:lineRule="exact"/>
        <w:ind w:left="210" w:right="448" w:hangingChars="100" w:hanging="210"/>
        <w:jc w:val="left"/>
        <w:rPr>
          <w:rFonts w:ascii="メイリオ" w:eastAsia="メイリオ" w:hAnsi="メイリオ" w:cs="メイリオ"/>
          <w:b/>
          <w:bCs/>
          <w:color w:val="000000"/>
          <w:kern w:val="0"/>
          <w:sz w:val="23"/>
          <w:szCs w:val="23"/>
        </w:rPr>
      </w:pPr>
      <w:r>
        <w:rPr>
          <w:rFonts w:ascii="メイリオ" w:eastAsia="メイリオ" w:hAnsi="メイリオ" w:cs="メイリオ"/>
          <w:noProof/>
        </w:rPr>
        <mc:AlternateContent>
          <mc:Choice Requires="wps">
            <w:drawing>
              <wp:anchor distT="0" distB="0" distL="114300" distR="114300" simplePos="0" relativeHeight="251661312" behindDoc="0" locked="0" layoutInCell="1" allowOverlap="1" wp14:anchorId="56BA0514" wp14:editId="3961C60E">
                <wp:simplePos x="0" y="0"/>
                <wp:positionH relativeFrom="column">
                  <wp:posOffset>3317240</wp:posOffset>
                </wp:positionH>
                <wp:positionV relativeFrom="paragraph">
                  <wp:posOffset>128905</wp:posOffset>
                </wp:positionV>
                <wp:extent cx="3457575" cy="2009140"/>
                <wp:effectExtent l="0" t="0" r="28575"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009140"/>
                        </a:xfrm>
                        <a:prstGeom prst="rect">
                          <a:avLst/>
                        </a:prstGeom>
                        <a:solidFill>
                          <a:srgbClr val="FFFFFF"/>
                        </a:solidFill>
                        <a:ln w="9525">
                          <a:solidFill>
                            <a:srgbClr val="000000"/>
                          </a:solidFill>
                          <a:prstDash val="lgDashDotDot"/>
                          <a:miter lim="800000"/>
                          <a:headEnd/>
                          <a:tailEnd/>
                        </a:ln>
                      </wps:spPr>
                      <wps:txbx>
                        <w:txbxContent>
                          <w:p w:rsidR="005E5211" w:rsidRDefault="005E5211" w:rsidP="00356129">
                            <w:pPr>
                              <w:spacing w:line="160" w:lineRule="exact"/>
                              <w:rPr>
                                <w:rFonts w:ascii="ＭＳ Ｐゴシック" w:eastAsia="ＭＳ Ｐゴシック" w:hAnsi="ＭＳ Ｐゴシック"/>
                                <w:szCs w:val="21"/>
                              </w:rPr>
                            </w:pPr>
                          </w:p>
                          <w:p w:rsidR="005E5211" w:rsidRDefault="005E5211" w:rsidP="00420CB3">
                            <w:pP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p>
                          <w:p w:rsidR="005E5211" w:rsidRPr="00420CB3" w:rsidRDefault="005E5211" w:rsidP="0040141E">
                            <w:pPr>
                              <w:ind w:firstLineChars="100" w:firstLine="210"/>
                              <w:rPr>
                                <w:rFonts w:ascii="ＭＳ Ｐゴシック" w:eastAsia="ＭＳ Ｐゴシック" w:hAnsi="ＭＳ Ｐゴシック"/>
                                <w:szCs w:val="21"/>
                              </w:rPr>
                            </w:pPr>
                            <w:r w:rsidRPr="00420CB3">
                              <w:rPr>
                                <w:rFonts w:ascii="ＭＳ Ｐゴシック" w:eastAsia="ＭＳ Ｐゴシック" w:hAnsi="ＭＳ Ｐゴシック" w:hint="eastAsia"/>
                                <w:szCs w:val="21"/>
                              </w:rPr>
                              <w:t>国立大学法人　旭川医科大学</w:t>
                            </w:r>
                          </w:p>
                          <w:p w:rsidR="005E5211" w:rsidRPr="00420CB3" w:rsidRDefault="005E5211" w:rsidP="0040141E">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総務部研究支援課　研究企画係　</w:t>
                            </w:r>
                          </w:p>
                          <w:p w:rsidR="005E5211" w:rsidRDefault="005E5211" w:rsidP="00396542">
                            <w:pPr>
                              <w:spacing w:line="200" w:lineRule="exact"/>
                              <w:rPr>
                                <w:rFonts w:ascii="ＭＳ Ｐゴシック" w:eastAsia="ＭＳ Ｐゴシック" w:hAnsi="ＭＳ Ｐゴシック"/>
                                <w:szCs w:val="21"/>
                              </w:rPr>
                            </w:pPr>
                          </w:p>
                          <w:p w:rsidR="005E5211" w:rsidRDefault="005E5211" w:rsidP="00396542">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〒078-8510  旭川市緑が丘東2条1丁目1番1号</w:t>
                            </w:r>
                          </w:p>
                          <w:p w:rsidR="005E5211" w:rsidRPr="00420CB3" w:rsidRDefault="005E5211" w:rsidP="00396542">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TEL：0166-68-2262　(D.I.)</w:t>
                            </w:r>
                          </w:p>
                          <w:p w:rsidR="005E5211" w:rsidRDefault="005E5211" w:rsidP="00396542">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FAX：0166-66-0025</w:t>
                            </w:r>
                          </w:p>
                          <w:p w:rsidR="005E5211" w:rsidRPr="00356129" w:rsidRDefault="005E5211" w:rsidP="00356129">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Mail：rs-kp.g@asahikawa-med.ac.jp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61.2pt;margin-top:10.15pt;width:272.25pt;height:1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">
                <v:stroke dashstyle="longDashDotDot"/>
                <v:textbox inset="5.85pt,.7pt,5.85pt,.7pt">
                  <w:txbxContent>
                    <w:p w:rsidR="005E5211" w:rsidRDefault="005E5211" w:rsidP="00356129">
                      <w:pPr>
                        <w:spacing w:line="160" w:lineRule="exact"/>
                        <w:rPr>
                          <w:rFonts w:ascii="ＭＳ Ｐゴシック" w:eastAsia="ＭＳ Ｐゴシック" w:hAnsi="ＭＳ Ｐゴシック"/>
                          <w:szCs w:val="21"/>
                        </w:rPr>
                      </w:pPr>
                    </w:p>
                    <w:p w:rsidR="005E5211" w:rsidRDefault="005E5211" w:rsidP="00420CB3">
                      <w:pP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p>
                    <w:p w:rsidR="005E5211" w:rsidRPr="00420CB3" w:rsidRDefault="005E5211" w:rsidP="0040141E">
                      <w:pPr>
                        <w:ind w:firstLineChars="100" w:firstLine="210"/>
                        <w:rPr>
                          <w:rFonts w:ascii="ＭＳ Ｐゴシック" w:eastAsia="ＭＳ Ｐゴシック" w:hAnsi="ＭＳ Ｐゴシック"/>
                          <w:szCs w:val="21"/>
                        </w:rPr>
                      </w:pPr>
                      <w:r w:rsidRPr="00420CB3">
                        <w:rPr>
                          <w:rFonts w:ascii="ＭＳ Ｐゴシック" w:eastAsia="ＭＳ Ｐゴシック" w:hAnsi="ＭＳ Ｐゴシック" w:hint="eastAsia"/>
                          <w:szCs w:val="21"/>
                        </w:rPr>
                        <w:t>国立大学法人　旭川医科大学</w:t>
                      </w:r>
                    </w:p>
                    <w:p w:rsidR="005E5211" w:rsidRPr="00420CB3" w:rsidRDefault="005E5211" w:rsidP="0040141E">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総務部研究支援課　研究企画係　</w:t>
                      </w:r>
                    </w:p>
                    <w:p w:rsidR="005E5211" w:rsidRDefault="005E5211" w:rsidP="00396542">
                      <w:pPr>
                        <w:spacing w:line="200" w:lineRule="exact"/>
                        <w:rPr>
                          <w:rFonts w:ascii="ＭＳ Ｐゴシック" w:eastAsia="ＭＳ Ｐゴシック" w:hAnsi="ＭＳ Ｐゴシック"/>
                          <w:szCs w:val="21"/>
                        </w:rPr>
                      </w:pPr>
                    </w:p>
                    <w:p w:rsidR="005E5211" w:rsidRDefault="005E5211" w:rsidP="00396542">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〒078-8510  旭川市緑が丘東2条1丁目1番1号</w:t>
                      </w:r>
                    </w:p>
                    <w:p w:rsidR="005E5211" w:rsidRPr="00420CB3" w:rsidRDefault="005E5211" w:rsidP="00396542">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TEL：0166-68-2262　(D.I.)</w:t>
                      </w:r>
                    </w:p>
                    <w:p w:rsidR="005E5211" w:rsidRDefault="005E5211" w:rsidP="00396542">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FAX：0166-66-0025</w:t>
                      </w:r>
                    </w:p>
                    <w:p w:rsidR="005E5211" w:rsidRPr="00356129" w:rsidRDefault="005E5211" w:rsidP="00356129">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Mail：rs-kp.g@asahikawa-med.ac.jp</w:t>
                      </w:r>
                    </w:p>
                  </w:txbxContent>
                </v:textbox>
              </v:shape>
            </w:pict>
          </mc:Fallback>
        </mc:AlternateContent>
      </w:r>
    </w:p>
    <w:p w:rsidR="003F2728" w:rsidRDefault="003F2728" w:rsidP="0013797F">
      <w:pPr>
        <w:widowControl/>
        <w:shd w:val="clear" w:color="auto" w:fill="FFFFFF"/>
        <w:spacing w:line="300" w:lineRule="exact"/>
        <w:ind w:leftChars="50" w:left="335" w:right="448" w:hangingChars="100" w:hanging="230"/>
        <w:jc w:val="left"/>
        <w:rPr>
          <w:rFonts w:ascii="メイリオ" w:eastAsia="メイリオ" w:hAnsi="メイリオ" w:cs="メイリオ"/>
          <w:b/>
          <w:bCs/>
          <w:color w:val="000000"/>
          <w:kern w:val="0"/>
          <w:sz w:val="23"/>
          <w:szCs w:val="23"/>
        </w:rPr>
      </w:pPr>
    </w:p>
    <w:p w:rsidR="00D67F57" w:rsidRPr="00D67F57" w:rsidRDefault="005E5211" w:rsidP="0013797F">
      <w:pPr>
        <w:widowControl/>
        <w:shd w:val="clear" w:color="auto" w:fill="FFFFFF"/>
        <w:spacing w:line="300" w:lineRule="exact"/>
        <w:ind w:leftChars="50" w:left="335" w:right="448" w:hangingChars="100" w:hanging="230"/>
        <w:jc w:val="left"/>
        <w:rPr>
          <w:rFonts w:ascii="メイリオ" w:eastAsia="メイリオ" w:hAnsi="メイリオ" w:cs="メイリオ"/>
          <w:color w:val="000000"/>
          <w:kern w:val="0"/>
          <w:sz w:val="23"/>
          <w:szCs w:val="23"/>
        </w:rPr>
      </w:pPr>
      <w:r>
        <w:rPr>
          <w:rFonts w:ascii="メイリオ" w:eastAsia="メイリオ" w:hAnsi="メイリオ" w:cs="メイリオ" w:hint="eastAsia"/>
          <w:b/>
          <w:bCs/>
          <w:noProof/>
          <w:color w:val="000000"/>
          <w:kern w:val="0"/>
          <w:sz w:val="23"/>
          <w:szCs w:val="23"/>
        </w:rPr>
        <mc:AlternateContent>
          <mc:Choice Requires="wps">
            <w:drawing>
              <wp:anchor distT="0" distB="0" distL="114300" distR="114300" simplePos="0" relativeHeight="251659264" behindDoc="0" locked="0" layoutInCell="1" allowOverlap="1" wp14:anchorId="1C6A370E" wp14:editId="31CECED5">
                <wp:simplePos x="0" y="0"/>
                <wp:positionH relativeFrom="column">
                  <wp:posOffset>3775075</wp:posOffset>
                </wp:positionH>
                <wp:positionV relativeFrom="paragraph">
                  <wp:posOffset>8086725</wp:posOffset>
                </wp:positionV>
                <wp:extent cx="3457575" cy="2009140"/>
                <wp:effectExtent l="5715" t="11430" r="1333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009140"/>
                        </a:xfrm>
                        <a:prstGeom prst="rect">
                          <a:avLst/>
                        </a:prstGeom>
                        <a:solidFill>
                          <a:srgbClr val="FFFFFF"/>
                        </a:solidFill>
                        <a:ln w="9525">
                          <a:solidFill>
                            <a:srgbClr val="000000"/>
                          </a:solidFill>
                          <a:prstDash val="lgDashDotDot"/>
                          <a:miter lim="800000"/>
                          <a:headEnd/>
                          <a:tailEnd/>
                        </a:ln>
                      </wps:spPr>
                      <wps:txbx>
                        <w:txbxContent>
                          <w:p w:rsidR="005E5211" w:rsidRDefault="005E5211" w:rsidP="00356129">
                            <w:pPr>
                              <w:spacing w:line="160" w:lineRule="exact"/>
                              <w:rPr>
                                <w:rFonts w:ascii="ＭＳ Ｐゴシック" w:eastAsia="ＭＳ Ｐゴシック" w:hAnsi="ＭＳ Ｐゴシック"/>
                                <w:szCs w:val="21"/>
                              </w:rPr>
                            </w:pPr>
                          </w:p>
                          <w:p w:rsidR="005E5211" w:rsidRDefault="005E5211" w:rsidP="00420CB3">
                            <w:pP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p>
                          <w:p w:rsidR="005E5211" w:rsidRPr="00420CB3" w:rsidRDefault="005E5211" w:rsidP="0040141E">
                            <w:pPr>
                              <w:ind w:firstLineChars="100" w:firstLine="210"/>
                              <w:rPr>
                                <w:rFonts w:ascii="ＭＳ Ｐゴシック" w:eastAsia="ＭＳ Ｐゴシック" w:hAnsi="ＭＳ Ｐゴシック"/>
                                <w:szCs w:val="21"/>
                              </w:rPr>
                            </w:pPr>
                            <w:r w:rsidRPr="00420CB3">
                              <w:rPr>
                                <w:rFonts w:ascii="ＭＳ Ｐゴシック" w:eastAsia="ＭＳ Ｐゴシック" w:hAnsi="ＭＳ Ｐゴシック" w:hint="eastAsia"/>
                                <w:szCs w:val="21"/>
                              </w:rPr>
                              <w:t>国立大学法人　旭川医科大学</w:t>
                            </w:r>
                          </w:p>
                          <w:p w:rsidR="005E5211" w:rsidRPr="00420CB3" w:rsidRDefault="005E5211" w:rsidP="0040141E">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総務部研究支援課　研究企画係　</w:t>
                            </w:r>
                          </w:p>
                          <w:p w:rsidR="005E5211" w:rsidRDefault="005E5211" w:rsidP="00396542">
                            <w:pPr>
                              <w:spacing w:line="200" w:lineRule="exact"/>
                              <w:rPr>
                                <w:rFonts w:ascii="ＭＳ Ｐゴシック" w:eastAsia="ＭＳ Ｐゴシック" w:hAnsi="ＭＳ Ｐゴシック"/>
                                <w:szCs w:val="21"/>
                              </w:rPr>
                            </w:pPr>
                          </w:p>
                          <w:p w:rsidR="005E5211" w:rsidRDefault="005E5211" w:rsidP="00396542">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〒078-8510  旭川市緑が丘東2条1丁目1番1号</w:t>
                            </w:r>
                          </w:p>
                          <w:p w:rsidR="005E5211" w:rsidRPr="00420CB3" w:rsidRDefault="005E5211" w:rsidP="00396542">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TEL：0166-68-2262　(D.I.)</w:t>
                            </w:r>
                          </w:p>
                          <w:p w:rsidR="005E5211" w:rsidRDefault="005E5211" w:rsidP="00396542">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FAX：0166-66-0025</w:t>
                            </w:r>
                          </w:p>
                          <w:p w:rsidR="005E5211" w:rsidRPr="00356129" w:rsidRDefault="005E5211" w:rsidP="00356129">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Mail：rs-kp.g@asahikawa-med.ac.jp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297.25pt;margin-top:636.75pt;width:272.25pt;height:1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">
                <v:stroke dashstyle="longDashDotDot"/>
                <v:textbox inset="5.85pt,.7pt,5.85pt,.7pt">
                  <w:txbxContent>
                    <w:p w:rsidR="005E5211" w:rsidRDefault="005E5211" w:rsidP="00356129">
                      <w:pPr>
                        <w:spacing w:line="160" w:lineRule="exact"/>
                        <w:rPr>
                          <w:rFonts w:ascii="ＭＳ Ｐゴシック" w:eastAsia="ＭＳ Ｐゴシック" w:hAnsi="ＭＳ Ｐゴシック"/>
                          <w:szCs w:val="21"/>
                        </w:rPr>
                      </w:pPr>
                    </w:p>
                    <w:p w:rsidR="005E5211" w:rsidRDefault="005E5211" w:rsidP="00420CB3">
                      <w:pP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p>
                    <w:p w:rsidR="005E5211" w:rsidRPr="00420CB3" w:rsidRDefault="005E5211" w:rsidP="0040141E">
                      <w:pPr>
                        <w:ind w:firstLineChars="100" w:firstLine="210"/>
                        <w:rPr>
                          <w:rFonts w:ascii="ＭＳ Ｐゴシック" w:eastAsia="ＭＳ Ｐゴシック" w:hAnsi="ＭＳ Ｐゴシック"/>
                          <w:szCs w:val="21"/>
                        </w:rPr>
                      </w:pPr>
                      <w:r w:rsidRPr="00420CB3">
                        <w:rPr>
                          <w:rFonts w:ascii="ＭＳ Ｐゴシック" w:eastAsia="ＭＳ Ｐゴシック" w:hAnsi="ＭＳ Ｐゴシック" w:hint="eastAsia"/>
                          <w:szCs w:val="21"/>
                        </w:rPr>
                        <w:t>国立大学法人　旭川医科大学</w:t>
                      </w:r>
                    </w:p>
                    <w:p w:rsidR="005E5211" w:rsidRPr="00420CB3" w:rsidRDefault="005E5211" w:rsidP="0040141E">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総務部研究支援課　研究企画係　</w:t>
                      </w:r>
                    </w:p>
                    <w:p w:rsidR="005E5211" w:rsidRDefault="005E5211" w:rsidP="00396542">
                      <w:pPr>
                        <w:spacing w:line="200" w:lineRule="exact"/>
                        <w:rPr>
                          <w:rFonts w:ascii="ＭＳ Ｐゴシック" w:eastAsia="ＭＳ Ｐゴシック" w:hAnsi="ＭＳ Ｐゴシック"/>
                          <w:szCs w:val="21"/>
                        </w:rPr>
                      </w:pPr>
                    </w:p>
                    <w:p w:rsidR="005E5211" w:rsidRDefault="005E5211" w:rsidP="00396542">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〒078-8510  旭川市緑が丘東2条1丁目1番1号</w:t>
                      </w:r>
                    </w:p>
                    <w:p w:rsidR="005E5211" w:rsidRPr="00420CB3" w:rsidRDefault="005E5211" w:rsidP="00396542">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TEL：0166-68-2262　(D.I.)</w:t>
                      </w:r>
                    </w:p>
                    <w:p w:rsidR="005E5211" w:rsidRDefault="005E5211" w:rsidP="00396542">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FAX：0166-66-0025</w:t>
                      </w:r>
                    </w:p>
                    <w:p w:rsidR="005E5211" w:rsidRPr="00356129" w:rsidRDefault="005E5211" w:rsidP="00356129">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Mail：rs-kp.g@asahikawa-med.ac.jp</w:t>
                      </w:r>
                    </w:p>
                  </w:txbxContent>
                </v:textbox>
              </v:shape>
            </w:pict>
          </mc:Fallback>
        </mc:AlternateContent>
      </w:r>
      <w:r w:rsidR="00503B12" w:rsidRPr="00DF7C75">
        <w:rPr>
          <w:rFonts w:ascii="メイリオ" w:eastAsia="メイリオ" w:hAnsi="メイリオ" w:cs="メイリオ" w:hint="eastAsia"/>
          <w:b/>
          <w:bCs/>
          <w:color w:val="000000"/>
          <w:kern w:val="0"/>
          <w:sz w:val="23"/>
          <w:szCs w:val="23"/>
        </w:rPr>
        <w:t>3.</w:t>
      </w:r>
      <w:r w:rsidR="00D67F57" w:rsidRPr="00D67F57">
        <w:rPr>
          <w:rFonts w:ascii="メイリオ" w:eastAsia="メイリオ" w:hAnsi="メイリオ" w:cs="メイリオ" w:hint="eastAsia"/>
          <w:b/>
          <w:bCs/>
          <w:color w:val="000000"/>
          <w:kern w:val="0"/>
          <w:sz w:val="23"/>
          <w:szCs w:val="23"/>
        </w:rPr>
        <w:t>開催日</w:t>
      </w:r>
      <w:r w:rsidR="00D67F57" w:rsidRPr="00D67F57">
        <w:rPr>
          <w:rFonts w:ascii="メイリオ" w:eastAsia="メイリオ" w:hAnsi="メイリオ" w:cs="メイリオ" w:hint="eastAsia"/>
          <w:color w:val="000000"/>
          <w:kern w:val="0"/>
          <w:sz w:val="23"/>
          <w:szCs w:val="23"/>
        </w:rPr>
        <w:br/>
      </w:r>
      <w:r w:rsidR="00490CE1">
        <w:rPr>
          <w:rFonts w:ascii="メイリオ" w:eastAsia="メイリオ" w:hAnsi="メイリオ" w:cs="メイリオ" w:hint="eastAsia"/>
          <w:color w:val="000000"/>
          <w:kern w:val="0"/>
          <w:sz w:val="23"/>
          <w:szCs w:val="23"/>
        </w:rPr>
        <w:t>原則</w:t>
      </w:r>
      <w:r w:rsidR="00490CE1" w:rsidRPr="00D67F57">
        <w:rPr>
          <w:rFonts w:ascii="メイリオ" w:eastAsia="メイリオ" w:hAnsi="メイリオ" w:cs="メイリオ" w:hint="eastAsia"/>
          <w:color w:val="000000"/>
          <w:kern w:val="0"/>
          <w:sz w:val="23"/>
          <w:szCs w:val="23"/>
        </w:rPr>
        <w:t>毎月</w:t>
      </w:r>
      <w:r w:rsidR="00490CE1">
        <w:rPr>
          <w:rFonts w:ascii="メイリオ" w:eastAsia="メイリオ" w:hAnsi="メイリオ" w:cs="メイリオ" w:hint="eastAsia"/>
          <w:color w:val="000000"/>
          <w:kern w:val="0"/>
          <w:sz w:val="23"/>
          <w:szCs w:val="23"/>
        </w:rPr>
        <w:t>第4火曜日</w:t>
      </w:r>
      <w:r w:rsidR="00490CE1" w:rsidRPr="00D67F57">
        <w:rPr>
          <w:rFonts w:ascii="メイリオ" w:eastAsia="メイリオ" w:hAnsi="メイリオ" w:cs="メイリオ" w:hint="eastAsia"/>
          <w:color w:val="000000"/>
          <w:kern w:val="0"/>
          <w:sz w:val="23"/>
          <w:szCs w:val="23"/>
        </w:rPr>
        <w:t xml:space="preserve"> (8月</w:t>
      </w:r>
      <w:r w:rsidR="00490CE1">
        <w:rPr>
          <w:rFonts w:ascii="メイリオ" w:eastAsia="メイリオ" w:hAnsi="メイリオ" w:cs="メイリオ" w:hint="eastAsia"/>
          <w:color w:val="000000"/>
          <w:kern w:val="0"/>
          <w:sz w:val="23"/>
          <w:szCs w:val="23"/>
        </w:rPr>
        <w:t>休会</w:t>
      </w:r>
      <w:r w:rsidR="00490CE1" w:rsidRPr="00D67F57">
        <w:rPr>
          <w:rFonts w:ascii="メイリオ" w:eastAsia="メイリオ" w:hAnsi="メイリオ" w:cs="メイリオ" w:hint="eastAsia"/>
          <w:color w:val="000000"/>
          <w:kern w:val="0"/>
          <w:sz w:val="23"/>
          <w:szCs w:val="23"/>
        </w:rPr>
        <w:t>)</w:t>
      </w:r>
    </w:p>
    <w:p w:rsidR="00503B12" w:rsidRPr="00DF7C75" w:rsidRDefault="00503B12" w:rsidP="00503B12">
      <w:pPr>
        <w:widowControl/>
        <w:shd w:val="clear" w:color="auto" w:fill="FFFFFF"/>
        <w:spacing w:line="300" w:lineRule="exact"/>
        <w:ind w:left="450" w:right="450"/>
        <w:jc w:val="left"/>
        <w:rPr>
          <w:rFonts w:ascii="メイリオ" w:eastAsia="メイリオ" w:hAnsi="メイリオ" w:cs="メイリオ"/>
          <w:b/>
          <w:bCs/>
          <w:color w:val="000000"/>
          <w:kern w:val="0"/>
          <w:sz w:val="23"/>
          <w:szCs w:val="23"/>
        </w:rPr>
      </w:pPr>
    </w:p>
    <w:p w:rsidR="00503B12" w:rsidRPr="00DF7C75" w:rsidRDefault="00503B12" w:rsidP="00503B12">
      <w:pPr>
        <w:widowControl/>
        <w:shd w:val="clear" w:color="auto" w:fill="FFFFFF"/>
        <w:spacing w:line="300" w:lineRule="exact"/>
        <w:ind w:left="450" w:right="450"/>
        <w:jc w:val="left"/>
        <w:rPr>
          <w:rFonts w:ascii="メイリオ" w:eastAsia="メイリオ" w:hAnsi="メイリオ" w:cs="メイリオ"/>
          <w:b/>
          <w:bCs/>
          <w:color w:val="000000"/>
          <w:kern w:val="0"/>
          <w:sz w:val="23"/>
          <w:szCs w:val="23"/>
        </w:rPr>
      </w:pPr>
    </w:p>
    <w:p w:rsidR="00D67F57" w:rsidRPr="00DF7C75" w:rsidRDefault="00503B12" w:rsidP="0013797F">
      <w:pPr>
        <w:widowControl/>
        <w:shd w:val="clear" w:color="auto" w:fill="FFFFFF"/>
        <w:spacing w:line="300" w:lineRule="exact"/>
        <w:ind w:leftChars="50" w:left="105" w:right="448"/>
        <w:jc w:val="left"/>
        <w:rPr>
          <w:rFonts w:ascii="メイリオ" w:eastAsia="メイリオ" w:hAnsi="メイリオ" w:cs="メイリオ"/>
          <w:b/>
          <w:bCs/>
          <w:color w:val="000000"/>
          <w:kern w:val="0"/>
          <w:sz w:val="23"/>
          <w:szCs w:val="23"/>
        </w:rPr>
      </w:pPr>
      <w:r w:rsidRPr="00DF7C75">
        <w:rPr>
          <w:rFonts w:ascii="メイリオ" w:eastAsia="メイリオ" w:hAnsi="メイリオ" w:cs="メイリオ" w:hint="eastAsia"/>
          <w:b/>
          <w:bCs/>
          <w:color w:val="000000"/>
          <w:kern w:val="0"/>
          <w:sz w:val="23"/>
          <w:szCs w:val="23"/>
        </w:rPr>
        <w:t>4.</w:t>
      </w:r>
      <w:r w:rsidR="0013797F">
        <w:rPr>
          <w:rFonts w:ascii="メイリオ" w:eastAsia="メイリオ" w:hAnsi="メイリオ" w:cs="メイリオ" w:hint="eastAsia"/>
          <w:b/>
          <w:bCs/>
          <w:color w:val="000000"/>
          <w:kern w:val="0"/>
          <w:sz w:val="23"/>
          <w:szCs w:val="23"/>
        </w:rPr>
        <w:t>研究開始</w:t>
      </w:r>
    </w:p>
    <w:p w:rsidR="005E5211" w:rsidRDefault="005E5211" w:rsidP="0013797F">
      <w:pPr>
        <w:spacing w:line="300" w:lineRule="exact"/>
        <w:ind w:firstLineChars="200" w:firstLine="420"/>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58240" behindDoc="0" locked="0" layoutInCell="1" allowOverlap="1" wp14:anchorId="65E18470" wp14:editId="17A2AC55">
                <wp:simplePos x="0" y="0"/>
                <wp:positionH relativeFrom="column">
                  <wp:posOffset>3775075</wp:posOffset>
                </wp:positionH>
                <wp:positionV relativeFrom="paragraph">
                  <wp:posOffset>8086725</wp:posOffset>
                </wp:positionV>
                <wp:extent cx="3457575" cy="2009140"/>
                <wp:effectExtent l="5715" t="11430" r="13335"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009140"/>
                        </a:xfrm>
                        <a:prstGeom prst="rect">
                          <a:avLst/>
                        </a:prstGeom>
                        <a:solidFill>
                          <a:srgbClr val="FFFFFF"/>
                        </a:solidFill>
                        <a:ln w="9525">
                          <a:solidFill>
                            <a:srgbClr val="000000"/>
                          </a:solidFill>
                          <a:prstDash val="lgDashDotDot"/>
                          <a:miter lim="800000"/>
                          <a:headEnd/>
                          <a:tailEnd/>
                        </a:ln>
                      </wps:spPr>
                      <wps:txbx>
                        <w:txbxContent>
                          <w:p w:rsidR="005E5211" w:rsidRDefault="005E5211" w:rsidP="00356129">
                            <w:pPr>
                              <w:spacing w:line="160" w:lineRule="exact"/>
                              <w:rPr>
                                <w:rFonts w:ascii="ＭＳ Ｐゴシック" w:eastAsia="ＭＳ Ｐゴシック" w:hAnsi="ＭＳ Ｐゴシック"/>
                                <w:szCs w:val="21"/>
                              </w:rPr>
                            </w:pPr>
                          </w:p>
                          <w:p w:rsidR="005E5211" w:rsidRDefault="005E5211" w:rsidP="00420CB3">
                            <w:pP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p>
                          <w:p w:rsidR="005E5211" w:rsidRPr="00420CB3" w:rsidRDefault="005E5211" w:rsidP="0040141E">
                            <w:pPr>
                              <w:ind w:firstLineChars="100" w:firstLine="210"/>
                              <w:rPr>
                                <w:rFonts w:ascii="ＭＳ Ｐゴシック" w:eastAsia="ＭＳ Ｐゴシック" w:hAnsi="ＭＳ Ｐゴシック"/>
                                <w:szCs w:val="21"/>
                              </w:rPr>
                            </w:pPr>
                            <w:r w:rsidRPr="00420CB3">
                              <w:rPr>
                                <w:rFonts w:ascii="ＭＳ Ｐゴシック" w:eastAsia="ＭＳ Ｐゴシック" w:hAnsi="ＭＳ Ｐゴシック" w:hint="eastAsia"/>
                                <w:szCs w:val="21"/>
                              </w:rPr>
                              <w:t>国立大学法人　旭川医科大学</w:t>
                            </w:r>
                          </w:p>
                          <w:p w:rsidR="005E5211" w:rsidRPr="00420CB3" w:rsidRDefault="005E5211" w:rsidP="0040141E">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総務部研究支援課　研究企画係　</w:t>
                            </w:r>
                          </w:p>
                          <w:p w:rsidR="005E5211" w:rsidRDefault="005E5211" w:rsidP="00396542">
                            <w:pPr>
                              <w:spacing w:line="200" w:lineRule="exact"/>
                              <w:rPr>
                                <w:rFonts w:ascii="ＭＳ Ｐゴシック" w:eastAsia="ＭＳ Ｐゴシック" w:hAnsi="ＭＳ Ｐゴシック"/>
                                <w:szCs w:val="21"/>
                              </w:rPr>
                            </w:pPr>
                          </w:p>
                          <w:p w:rsidR="005E5211" w:rsidRDefault="005E5211" w:rsidP="00396542">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〒078-8510  旭川市緑が丘東2条1丁目1番1号</w:t>
                            </w:r>
                          </w:p>
                          <w:p w:rsidR="005E5211" w:rsidRPr="00420CB3" w:rsidRDefault="005E5211" w:rsidP="00396542">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TEL：0166-68-2262　(D.I.)</w:t>
                            </w:r>
                          </w:p>
                          <w:p w:rsidR="005E5211" w:rsidRDefault="005E5211" w:rsidP="00396542">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FAX：0166-66-0025</w:t>
                            </w:r>
                          </w:p>
                          <w:p w:rsidR="005E5211" w:rsidRPr="00356129" w:rsidRDefault="005E5211" w:rsidP="00356129">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Mail：rs-kp.g@asahikawa-med.ac.jp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297.25pt;margin-top:636.75pt;width:272.25pt;height:1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">
                <v:stroke dashstyle="longDashDotDot"/>
                <v:textbox inset="5.85pt,.7pt,5.85pt,.7pt">
                  <w:txbxContent>
                    <w:p w:rsidR="005E5211" w:rsidRDefault="005E5211" w:rsidP="00356129">
                      <w:pPr>
                        <w:spacing w:line="160" w:lineRule="exact"/>
                        <w:rPr>
                          <w:rFonts w:ascii="ＭＳ Ｐゴシック" w:eastAsia="ＭＳ Ｐゴシック" w:hAnsi="ＭＳ Ｐゴシック"/>
                          <w:szCs w:val="21"/>
                        </w:rPr>
                      </w:pPr>
                    </w:p>
                    <w:p w:rsidR="005E5211" w:rsidRDefault="005E5211" w:rsidP="00420CB3">
                      <w:pP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p>
                    <w:p w:rsidR="005E5211" w:rsidRPr="00420CB3" w:rsidRDefault="005E5211" w:rsidP="0040141E">
                      <w:pPr>
                        <w:ind w:firstLineChars="100" w:firstLine="210"/>
                        <w:rPr>
                          <w:rFonts w:ascii="ＭＳ Ｐゴシック" w:eastAsia="ＭＳ Ｐゴシック" w:hAnsi="ＭＳ Ｐゴシック"/>
                          <w:szCs w:val="21"/>
                        </w:rPr>
                      </w:pPr>
                      <w:r w:rsidRPr="00420CB3">
                        <w:rPr>
                          <w:rFonts w:ascii="ＭＳ Ｐゴシック" w:eastAsia="ＭＳ Ｐゴシック" w:hAnsi="ＭＳ Ｐゴシック" w:hint="eastAsia"/>
                          <w:szCs w:val="21"/>
                        </w:rPr>
                        <w:t>国立大学法人　旭川医科大学</w:t>
                      </w:r>
                    </w:p>
                    <w:p w:rsidR="005E5211" w:rsidRPr="00420CB3" w:rsidRDefault="005E5211" w:rsidP="0040141E">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総務部研究支援課　研究企画係　</w:t>
                      </w:r>
                    </w:p>
                    <w:p w:rsidR="005E5211" w:rsidRDefault="005E5211" w:rsidP="00396542">
                      <w:pPr>
                        <w:spacing w:line="200" w:lineRule="exact"/>
                        <w:rPr>
                          <w:rFonts w:ascii="ＭＳ Ｐゴシック" w:eastAsia="ＭＳ Ｐゴシック" w:hAnsi="ＭＳ Ｐゴシック"/>
                          <w:szCs w:val="21"/>
                        </w:rPr>
                      </w:pPr>
                    </w:p>
                    <w:p w:rsidR="005E5211" w:rsidRDefault="005E5211" w:rsidP="00396542">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〒078-8510  旭川市緑が丘東2条1丁目1番1号</w:t>
                      </w:r>
                    </w:p>
                    <w:p w:rsidR="005E5211" w:rsidRPr="00420CB3" w:rsidRDefault="005E5211" w:rsidP="00396542">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TEL：0166-68-2262　(D.I.)</w:t>
                      </w:r>
                    </w:p>
                    <w:p w:rsidR="005E5211" w:rsidRDefault="005E5211" w:rsidP="00396542">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FAX：0166-66-0025</w:t>
                      </w:r>
                    </w:p>
                    <w:p w:rsidR="005E5211" w:rsidRPr="00356129" w:rsidRDefault="005E5211" w:rsidP="00356129">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Mail：rs-kp.g@asahikawa-med.ac.jp</w:t>
                      </w:r>
                    </w:p>
                  </w:txbxContent>
                </v:textbox>
              </v:shape>
            </w:pict>
          </mc:Fallback>
        </mc:AlternateContent>
      </w:r>
      <w:r w:rsidR="0013797F">
        <w:rPr>
          <w:rFonts w:ascii="メイリオ" w:eastAsia="メイリオ" w:hAnsi="メイリオ" w:cs="メイリオ" w:hint="eastAsia"/>
        </w:rPr>
        <w:t>契約月の20日前後から（研究経費納付日期限）</w:t>
      </w:r>
    </w:p>
    <w:p w:rsidR="0035145C" w:rsidRPr="00DF7C75" w:rsidRDefault="005E5211" w:rsidP="005E5211">
      <w:pPr>
        <w:widowControl/>
        <w:jc w:val="lef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60288" behindDoc="0" locked="0" layoutInCell="1" allowOverlap="1" wp14:anchorId="75D88C8E" wp14:editId="0F9519AD">
                <wp:simplePos x="0" y="0"/>
                <wp:positionH relativeFrom="column">
                  <wp:posOffset>3775075</wp:posOffset>
                </wp:positionH>
                <wp:positionV relativeFrom="paragraph">
                  <wp:posOffset>8086725</wp:posOffset>
                </wp:positionV>
                <wp:extent cx="3457575" cy="2009140"/>
                <wp:effectExtent l="5715" t="11430" r="13335" b="825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009140"/>
                        </a:xfrm>
                        <a:prstGeom prst="rect">
                          <a:avLst/>
                        </a:prstGeom>
                        <a:solidFill>
                          <a:srgbClr val="FFFFFF"/>
                        </a:solidFill>
                        <a:ln w="9525">
                          <a:solidFill>
                            <a:srgbClr val="000000"/>
                          </a:solidFill>
                          <a:prstDash val="lgDashDotDot"/>
                          <a:miter lim="800000"/>
                          <a:headEnd/>
                          <a:tailEnd/>
                        </a:ln>
                      </wps:spPr>
                      <wps:txbx>
                        <w:txbxContent>
                          <w:p w:rsidR="005E5211" w:rsidRDefault="005E5211" w:rsidP="00356129">
                            <w:pPr>
                              <w:spacing w:line="160" w:lineRule="exact"/>
                              <w:rPr>
                                <w:rFonts w:ascii="ＭＳ Ｐゴシック" w:eastAsia="ＭＳ Ｐゴシック" w:hAnsi="ＭＳ Ｐゴシック"/>
                                <w:szCs w:val="21"/>
                              </w:rPr>
                            </w:pPr>
                          </w:p>
                          <w:p w:rsidR="005E5211" w:rsidRDefault="005E5211" w:rsidP="00420CB3">
                            <w:pP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p>
                          <w:p w:rsidR="005E5211" w:rsidRPr="00420CB3" w:rsidRDefault="005E5211" w:rsidP="0040141E">
                            <w:pPr>
                              <w:ind w:firstLineChars="100" w:firstLine="210"/>
                              <w:rPr>
                                <w:rFonts w:ascii="ＭＳ Ｐゴシック" w:eastAsia="ＭＳ Ｐゴシック" w:hAnsi="ＭＳ Ｐゴシック"/>
                                <w:szCs w:val="21"/>
                              </w:rPr>
                            </w:pPr>
                            <w:r w:rsidRPr="00420CB3">
                              <w:rPr>
                                <w:rFonts w:ascii="ＭＳ Ｐゴシック" w:eastAsia="ＭＳ Ｐゴシック" w:hAnsi="ＭＳ Ｐゴシック" w:hint="eastAsia"/>
                                <w:szCs w:val="21"/>
                              </w:rPr>
                              <w:t>国立大学法人　旭川医科大学</w:t>
                            </w:r>
                          </w:p>
                          <w:p w:rsidR="005E5211" w:rsidRPr="00420CB3" w:rsidRDefault="005E5211" w:rsidP="0040141E">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総務部研究支援課　研究企画係　</w:t>
                            </w:r>
                          </w:p>
                          <w:p w:rsidR="005E5211" w:rsidRDefault="005E5211" w:rsidP="00396542">
                            <w:pPr>
                              <w:spacing w:line="200" w:lineRule="exact"/>
                              <w:rPr>
                                <w:rFonts w:ascii="ＭＳ Ｐゴシック" w:eastAsia="ＭＳ Ｐゴシック" w:hAnsi="ＭＳ Ｐゴシック"/>
                                <w:szCs w:val="21"/>
                              </w:rPr>
                            </w:pPr>
                          </w:p>
                          <w:p w:rsidR="005E5211" w:rsidRDefault="005E5211" w:rsidP="00396542">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〒078-8510  旭川市緑が丘東2条1丁目1番1号</w:t>
                            </w:r>
                          </w:p>
                          <w:p w:rsidR="005E5211" w:rsidRPr="00420CB3" w:rsidRDefault="005E5211" w:rsidP="00396542">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TEL：0166-68-2262　(D.I.)</w:t>
                            </w:r>
                          </w:p>
                          <w:p w:rsidR="005E5211" w:rsidRDefault="005E5211" w:rsidP="00396542">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FAX：0166-66-0025</w:t>
                            </w:r>
                          </w:p>
                          <w:p w:rsidR="005E5211" w:rsidRPr="00356129" w:rsidRDefault="005E5211" w:rsidP="00356129">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Mail：rs-kp.g@asahikawa-med.ac.jp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margin-left:297.25pt;margin-top:636.75pt;width:272.25pt;height:1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">
                <v:stroke dashstyle="longDashDotDot"/>
                <v:textbox inset="5.85pt,.7pt,5.85pt,.7pt">
                  <w:txbxContent>
                    <w:p w:rsidR="005E5211" w:rsidRDefault="005E5211" w:rsidP="00356129">
                      <w:pPr>
                        <w:spacing w:line="160" w:lineRule="exact"/>
                        <w:rPr>
                          <w:rFonts w:ascii="ＭＳ Ｐゴシック" w:eastAsia="ＭＳ Ｐゴシック" w:hAnsi="ＭＳ Ｐゴシック"/>
                          <w:szCs w:val="21"/>
                        </w:rPr>
                      </w:pPr>
                    </w:p>
                    <w:p w:rsidR="005E5211" w:rsidRDefault="005E5211" w:rsidP="00420CB3">
                      <w:pP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p>
                    <w:p w:rsidR="005E5211" w:rsidRPr="00420CB3" w:rsidRDefault="005E5211" w:rsidP="0040141E">
                      <w:pPr>
                        <w:ind w:firstLineChars="100" w:firstLine="210"/>
                        <w:rPr>
                          <w:rFonts w:ascii="ＭＳ Ｐゴシック" w:eastAsia="ＭＳ Ｐゴシック" w:hAnsi="ＭＳ Ｐゴシック"/>
                          <w:szCs w:val="21"/>
                        </w:rPr>
                      </w:pPr>
                      <w:r w:rsidRPr="00420CB3">
                        <w:rPr>
                          <w:rFonts w:ascii="ＭＳ Ｐゴシック" w:eastAsia="ＭＳ Ｐゴシック" w:hAnsi="ＭＳ Ｐゴシック" w:hint="eastAsia"/>
                          <w:szCs w:val="21"/>
                        </w:rPr>
                        <w:t>国立大学法人　旭川医科大学</w:t>
                      </w:r>
                    </w:p>
                    <w:p w:rsidR="005E5211" w:rsidRPr="00420CB3" w:rsidRDefault="005E5211" w:rsidP="0040141E">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総務部研究支援課　研究企画係　</w:t>
                      </w:r>
                    </w:p>
                    <w:p w:rsidR="005E5211" w:rsidRDefault="005E5211" w:rsidP="00396542">
                      <w:pPr>
                        <w:spacing w:line="200" w:lineRule="exact"/>
                        <w:rPr>
                          <w:rFonts w:ascii="ＭＳ Ｐゴシック" w:eastAsia="ＭＳ Ｐゴシック" w:hAnsi="ＭＳ Ｐゴシック"/>
                          <w:szCs w:val="21"/>
                        </w:rPr>
                      </w:pPr>
                    </w:p>
                    <w:p w:rsidR="005E5211" w:rsidRDefault="005E5211" w:rsidP="00396542">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〒078-8510  旭川市緑が丘東2条1丁目1番1号</w:t>
                      </w:r>
                    </w:p>
                    <w:p w:rsidR="005E5211" w:rsidRPr="00420CB3" w:rsidRDefault="005E5211" w:rsidP="00396542">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TEL：0166-68-2262　(D.I.)</w:t>
                      </w:r>
                    </w:p>
                    <w:p w:rsidR="005E5211" w:rsidRDefault="005E5211" w:rsidP="00396542">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FAX：0166-66-0025</w:t>
                      </w:r>
                    </w:p>
                    <w:p w:rsidR="005E5211" w:rsidRPr="00356129" w:rsidRDefault="005E5211" w:rsidP="00356129">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Mail：rs-kp.g@asahikawa-med.ac.jp</w:t>
                      </w:r>
                    </w:p>
                  </w:txbxContent>
                </v:textbox>
              </v:shape>
            </w:pict>
          </mc:Fallback>
        </mc:AlternateContent>
      </w:r>
    </w:p>
    <w:sectPr w:rsidR="0035145C" w:rsidRPr="00DF7C75" w:rsidSect="007A5335">
      <w:footerReference w:type="default" r:id="rId8"/>
      <w:pgSz w:w="11906" w:h="16838"/>
      <w:pgMar w:top="851" w:right="851" w:bottom="851" w:left="851"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10" w:rsidRDefault="004B6710" w:rsidP="007A5335">
      <w:r>
        <w:separator/>
      </w:r>
    </w:p>
  </w:endnote>
  <w:endnote w:type="continuationSeparator" w:id="0">
    <w:p w:rsidR="004B6710" w:rsidRDefault="004B6710" w:rsidP="007A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35" w:rsidRPr="007A5335" w:rsidRDefault="007A5335" w:rsidP="007A5335">
    <w:pPr>
      <w:pStyle w:val="a7"/>
      <w:jc w:val="right"/>
      <w:rPr>
        <w:rFonts w:ascii="メイリオ" w:eastAsia="メイリオ" w:hAnsi="メイリオ" w:cs="メイリオ"/>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10" w:rsidRDefault="004B6710" w:rsidP="007A5335">
      <w:r>
        <w:separator/>
      </w:r>
    </w:p>
  </w:footnote>
  <w:footnote w:type="continuationSeparator" w:id="0">
    <w:p w:rsidR="004B6710" w:rsidRDefault="004B6710" w:rsidP="007A5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F63BC"/>
    <w:multiLevelType w:val="hybridMultilevel"/>
    <w:tmpl w:val="4672F6B6"/>
    <w:lvl w:ilvl="0" w:tplc="7A209E3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21D0DE2"/>
    <w:multiLevelType w:val="multilevel"/>
    <w:tmpl w:val="8092D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57"/>
    <w:rsid w:val="0013797F"/>
    <w:rsid w:val="001E438E"/>
    <w:rsid w:val="00217C58"/>
    <w:rsid w:val="002C6077"/>
    <w:rsid w:val="00305A41"/>
    <w:rsid w:val="0031416E"/>
    <w:rsid w:val="0035145C"/>
    <w:rsid w:val="003F2728"/>
    <w:rsid w:val="004108D7"/>
    <w:rsid w:val="00490CE1"/>
    <w:rsid w:val="004B6710"/>
    <w:rsid w:val="00503B12"/>
    <w:rsid w:val="00565B17"/>
    <w:rsid w:val="005E5211"/>
    <w:rsid w:val="006E2F2B"/>
    <w:rsid w:val="00716EB1"/>
    <w:rsid w:val="007A5335"/>
    <w:rsid w:val="00854360"/>
    <w:rsid w:val="008740D4"/>
    <w:rsid w:val="008F62F1"/>
    <w:rsid w:val="00950517"/>
    <w:rsid w:val="00A12515"/>
    <w:rsid w:val="00B0213C"/>
    <w:rsid w:val="00B37D29"/>
    <w:rsid w:val="00B4432C"/>
    <w:rsid w:val="00B914E0"/>
    <w:rsid w:val="00C21EAD"/>
    <w:rsid w:val="00D40664"/>
    <w:rsid w:val="00D67F57"/>
    <w:rsid w:val="00DF7C75"/>
    <w:rsid w:val="00E203C7"/>
    <w:rsid w:val="00E21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3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32C"/>
    <w:rPr>
      <w:rFonts w:asciiTheme="majorHAnsi" w:eastAsiaTheme="majorEastAsia" w:hAnsiTheme="majorHAnsi" w:cstheme="majorBidi"/>
      <w:sz w:val="18"/>
      <w:szCs w:val="18"/>
    </w:rPr>
  </w:style>
  <w:style w:type="paragraph" w:styleId="a5">
    <w:name w:val="header"/>
    <w:basedOn w:val="a"/>
    <w:link w:val="a6"/>
    <w:uiPriority w:val="99"/>
    <w:unhideWhenUsed/>
    <w:rsid w:val="007A5335"/>
    <w:pPr>
      <w:tabs>
        <w:tab w:val="center" w:pos="4252"/>
        <w:tab w:val="right" w:pos="8504"/>
      </w:tabs>
      <w:snapToGrid w:val="0"/>
    </w:pPr>
  </w:style>
  <w:style w:type="character" w:customStyle="1" w:styleId="a6">
    <w:name w:val="ヘッダー (文字)"/>
    <w:basedOn w:val="a0"/>
    <w:link w:val="a5"/>
    <w:uiPriority w:val="99"/>
    <w:rsid w:val="007A5335"/>
  </w:style>
  <w:style w:type="paragraph" w:styleId="a7">
    <w:name w:val="footer"/>
    <w:basedOn w:val="a"/>
    <w:link w:val="a8"/>
    <w:uiPriority w:val="99"/>
    <w:unhideWhenUsed/>
    <w:rsid w:val="007A5335"/>
    <w:pPr>
      <w:tabs>
        <w:tab w:val="center" w:pos="4252"/>
        <w:tab w:val="right" w:pos="8504"/>
      </w:tabs>
      <w:snapToGrid w:val="0"/>
    </w:pPr>
  </w:style>
  <w:style w:type="character" w:customStyle="1" w:styleId="a8">
    <w:name w:val="フッター (文字)"/>
    <w:basedOn w:val="a0"/>
    <w:link w:val="a7"/>
    <w:uiPriority w:val="99"/>
    <w:rsid w:val="007A5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3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32C"/>
    <w:rPr>
      <w:rFonts w:asciiTheme="majorHAnsi" w:eastAsiaTheme="majorEastAsia" w:hAnsiTheme="majorHAnsi" w:cstheme="majorBidi"/>
      <w:sz w:val="18"/>
      <w:szCs w:val="18"/>
    </w:rPr>
  </w:style>
  <w:style w:type="paragraph" w:styleId="a5">
    <w:name w:val="header"/>
    <w:basedOn w:val="a"/>
    <w:link w:val="a6"/>
    <w:uiPriority w:val="99"/>
    <w:unhideWhenUsed/>
    <w:rsid w:val="007A5335"/>
    <w:pPr>
      <w:tabs>
        <w:tab w:val="center" w:pos="4252"/>
        <w:tab w:val="right" w:pos="8504"/>
      </w:tabs>
      <w:snapToGrid w:val="0"/>
    </w:pPr>
  </w:style>
  <w:style w:type="character" w:customStyle="1" w:styleId="a6">
    <w:name w:val="ヘッダー (文字)"/>
    <w:basedOn w:val="a0"/>
    <w:link w:val="a5"/>
    <w:uiPriority w:val="99"/>
    <w:rsid w:val="007A5335"/>
  </w:style>
  <w:style w:type="paragraph" w:styleId="a7">
    <w:name w:val="footer"/>
    <w:basedOn w:val="a"/>
    <w:link w:val="a8"/>
    <w:uiPriority w:val="99"/>
    <w:unhideWhenUsed/>
    <w:rsid w:val="007A5335"/>
    <w:pPr>
      <w:tabs>
        <w:tab w:val="center" w:pos="4252"/>
        <w:tab w:val="right" w:pos="8504"/>
      </w:tabs>
      <w:snapToGrid w:val="0"/>
    </w:pPr>
  </w:style>
  <w:style w:type="character" w:customStyle="1" w:styleId="a8">
    <w:name w:val="フッター (文字)"/>
    <w:basedOn w:val="a0"/>
    <w:link w:val="a7"/>
    <w:uiPriority w:val="99"/>
    <w:rsid w:val="007A5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AMU</cp:lastModifiedBy>
  <cp:revision>2</cp:revision>
  <cp:lastPrinted>2015-10-30T07:38:00Z</cp:lastPrinted>
  <dcterms:created xsi:type="dcterms:W3CDTF">2017-04-25T23:41:00Z</dcterms:created>
  <dcterms:modified xsi:type="dcterms:W3CDTF">2017-04-25T23:41:00Z</dcterms:modified>
</cp:coreProperties>
</file>